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0C593AB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685BE77B" w14:textId="77777777" w:rsidR="001B1B75" w:rsidRPr="00703AEC" w:rsidRDefault="008150C1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SBP Audit Report (SAR) </w:t>
      </w:r>
    </w:p>
    <w:p w14:paraId="18E4B482" w14:textId="5C046783" w:rsidR="001B1B75" w:rsidRPr="00703AEC" w:rsidRDefault="00CD405F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703AEC">
        <w:rPr>
          <w:rFonts w:ascii="Cambria" w:hAnsi="Cambria" w:cstheme="minorHAnsi"/>
          <w:b/>
          <w:color w:val="006890"/>
          <w:sz w:val="48"/>
          <w:szCs w:val="48"/>
        </w:rPr>
        <w:t>on</w:t>
      </w:r>
      <w:r w:rsidR="008150C1"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 Energy and Carbon </w:t>
      </w:r>
      <w:r w:rsidR="00BC10D2" w:rsidRPr="00703AEC">
        <w:rPr>
          <w:rFonts w:ascii="Cambria" w:hAnsi="Cambria" w:cstheme="minorHAnsi"/>
          <w:b/>
          <w:color w:val="006890"/>
          <w:sz w:val="48"/>
          <w:szCs w:val="48"/>
        </w:rPr>
        <w:t>D</w:t>
      </w:r>
      <w:r w:rsidR="008150C1"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ata for </w:t>
      </w:r>
      <w:r w:rsidR="00BC10D2" w:rsidRPr="00703AEC">
        <w:rPr>
          <w:rFonts w:ascii="Cambria" w:hAnsi="Cambria" w:cstheme="minorHAnsi"/>
          <w:b/>
          <w:color w:val="006890"/>
          <w:sz w:val="48"/>
          <w:szCs w:val="48"/>
        </w:rPr>
        <w:t>P</w:t>
      </w:r>
      <w:r w:rsidR="008150C1" w:rsidRPr="00703AEC">
        <w:rPr>
          <w:rFonts w:ascii="Cambria" w:hAnsi="Cambria" w:cstheme="minorHAnsi"/>
          <w:b/>
          <w:color w:val="006890"/>
          <w:sz w:val="48"/>
          <w:szCs w:val="48"/>
        </w:rPr>
        <w:t>ellets</w:t>
      </w:r>
    </w:p>
    <w:p w14:paraId="5A431594" w14:textId="77777777" w:rsidR="001B1B75" w:rsidRPr="00703AEC" w:rsidRDefault="001B1B75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</w:p>
    <w:p w14:paraId="474A1FEA" w14:textId="74667007" w:rsidR="00CE1157" w:rsidRPr="00703AEC" w:rsidRDefault="008150C1" w:rsidP="00CE1157">
      <w:pPr>
        <w:pStyle w:val="NoSpacing"/>
        <w:jc w:val="center"/>
        <w:rPr>
          <w:rFonts w:ascii="Cambria" w:hAnsi="Cambria" w:cstheme="minorHAnsi"/>
          <w:color w:val="006890"/>
          <w:sz w:val="36"/>
          <w:szCs w:val="36"/>
        </w:rPr>
      </w:pPr>
      <w:r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 </w:t>
      </w:r>
      <w:r w:rsidR="00CE1157" w:rsidRPr="00703AEC">
        <w:rPr>
          <w:rFonts w:ascii="Cambria" w:hAnsi="Cambria" w:cstheme="minorHAnsi"/>
          <w:b/>
          <w:color w:val="006890"/>
          <w:sz w:val="36"/>
          <w:szCs w:val="36"/>
        </w:rPr>
        <w:t xml:space="preserve">for Biomass Producers producing </w:t>
      </w:r>
      <w:r w:rsidR="00501A77" w:rsidRPr="00703AEC">
        <w:rPr>
          <w:rFonts w:ascii="Cambria" w:hAnsi="Cambria" w:cstheme="minorHAnsi"/>
          <w:b/>
          <w:color w:val="006890"/>
          <w:sz w:val="36"/>
          <w:szCs w:val="36"/>
        </w:rPr>
        <w:t>pellets</w:t>
      </w:r>
      <w:r w:rsidRPr="00703AEC">
        <w:rPr>
          <w:rStyle w:val="FootnoteReference"/>
          <w:rFonts w:ascii="Cambria" w:hAnsi="Cambria" w:cstheme="minorHAnsi"/>
          <w:b/>
          <w:color w:val="006890"/>
          <w:sz w:val="36"/>
          <w:szCs w:val="36"/>
        </w:rPr>
        <w:footnoteReference w:id="1"/>
      </w:r>
      <w:r w:rsidR="00E54970" w:rsidRPr="00703AEC">
        <w:rPr>
          <w:rFonts w:ascii="Cambria" w:hAnsi="Cambria" w:cstheme="minorHAnsi"/>
          <w:b/>
          <w:color w:val="006890"/>
          <w:sz w:val="36"/>
          <w:szCs w:val="36"/>
        </w:rPr>
        <w:t xml:space="preserve"> </w:t>
      </w:r>
    </w:p>
    <w:p w14:paraId="23F05375" w14:textId="095164C4" w:rsidR="00E73BAB" w:rsidRDefault="00E73BAB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293712C" w14:textId="77777777" w:rsidR="00D950D5" w:rsidRPr="0062227A" w:rsidRDefault="00D950D5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2227A" w14:paraId="46BEFAD1" w14:textId="77777777" w:rsidTr="0026301A">
        <w:tc>
          <w:tcPr>
            <w:tcW w:w="9486" w:type="dxa"/>
          </w:tcPr>
          <w:p w14:paraId="738242DB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2227A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2227A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DB6F89D" w14:textId="77777777" w:rsidR="00C300DC" w:rsidRPr="006B0F76" w:rsidRDefault="00CE1157" w:rsidP="00C300DC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Reporting period.</w:t>
            </w:r>
            <w:r w:rsidR="00C300DC">
              <w:rPr>
                <w:rFonts w:ascii="Cambria" w:hAnsi="Cambria" w:cstheme="minorHAnsi"/>
                <w:b/>
              </w:rPr>
              <w:t xml:space="preserve"> </w:t>
            </w:r>
            <w:r w:rsidR="00C300DC"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224CF91F" w14:textId="1E4665AA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7DFDE6D6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2227A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2227A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2227A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2227A" w14:paraId="18B4057F" w14:textId="77777777" w:rsidTr="001C47A7">
        <w:tc>
          <w:tcPr>
            <w:tcW w:w="9486" w:type="dxa"/>
            <w:shd w:val="clear" w:color="auto" w:fill="F2F1F1"/>
          </w:tcPr>
          <w:p w14:paraId="74F10928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2227A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703AEC" w:rsidRDefault="00CE1157" w:rsidP="00CE1157">
          <w:pPr>
            <w:pStyle w:val="TOCHeading"/>
            <w:rPr>
              <w:rFonts w:ascii="Cambria" w:hAnsi="Cambria" w:cstheme="minorHAnsi"/>
              <w:color w:val="006890"/>
            </w:rPr>
          </w:pPr>
          <w:r w:rsidRPr="00703AEC">
            <w:rPr>
              <w:rFonts w:ascii="Cambria" w:hAnsi="Cambria" w:cstheme="minorHAnsi"/>
              <w:color w:val="006890"/>
            </w:rPr>
            <w:t>Contents</w:t>
          </w:r>
        </w:p>
        <w:p w14:paraId="123D3311" w14:textId="43CB61CF" w:rsidR="00B62C2F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2227A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2227A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7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0DCC5C0" w14:textId="3DAC5A12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09B47E4" w14:textId="110E4CBD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021DA4F" w14:textId="37861B21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C0D26E" w14:textId="500BB636" w:rsidR="00B62C2F" w:rsidRDefault="000973E4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55959B" w14:textId="54EA9A5E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3595EBB" w14:textId="3909FC34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6941CD9" w14:textId="2DDD87DE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B23A6C5" w14:textId="1759A6DA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1C1A9D0" w14:textId="1478E051" w:rsidR="00B62C2F" w:rsidRDefault="000973E4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9C46A9" w14:textId="13BF87E7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FA0C6" w14:textId="23E54EC7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Electricity use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CD7D4E6" w14:textId="77288D25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F0F56E4" w14:textId="644E35DC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A8552C7" w14:textId="5166341F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Moisture content and drying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7C57024" w14:textId="36BCE205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C6BD25E" w14:textId="7B42503F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F725051" w14:textId="3503EB2C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F800A0B" w14:textId="2CA0AB52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E0E20EF" w14:textId="66D0665B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1261F6" w14:textId="13075581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5255B" w14:textId="7C194427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AB7122A" w14:textId="11445C4B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C40A3B4" w14:textId="2E5A511E" w:rsidR="00B62C2F" w:rsidRDefault="000973E4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6D53769" w14:textId="030F0E6D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BB9D45" w14:textId="391CF8F5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48D5002" w14:textId="1AA4754C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4344CD" w14:textId="2A532C48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BB351C6" w14:textId="698BA4EA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95508F3" w14:textId="6C848B6E" w:rsidR="00B62C2F" w:rsidRDefault="000973E4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Dynamic Batch Sustainability Data (DBSD)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E451AF6" w14:textId="17C798AE" w:rsidR="00B62C2F" w:rsidRDefault="000973E4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C280A30" w14:textId="2C91A971" w:rsidR="00B62C2F" w:rsidRDefault="000973E4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71B9D77" w14:textId="7DBF8D6C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74C9C0" w14:textId="22672B7D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06CBDC5" w14:textId="66A4417C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6B8DB26" w14:textId="7A49507A" w:rsidR="00B62C2F" w:rsidRDefault="000973E4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CBC1D90" w14:textId="6E801668" w:rsidR="00B62C2F" w:rsidRDefault="000973E4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7C71893" w14:textId="6CB07CAD" w:rsidR="00B62C2F" w:rsidRDefault="000973E4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6CEF567" w14:textId="0748E31B" w:rsidR="00CE1157" w:rsidRPr="0062227A" w:rsidRDefault="00CE1157" w:rsidP="00CE1157">
          <w:pPr>
            <w:rPr>
              <w:rFonts w:ascii="Cambria" w:hAnsi="Cambria" w:cstheme="minorHAnsi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0" w:name="_Toc17454176"/>
      <w:r w:rsidRPr="0062227A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177"/>
      <w:bookmarkEnd w:id="1"/>
      <w:r w:rsidRPr="0062227A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3"/>
      </w:tblGrid>
      <w:tr w:rsidR="00CE1157" w:rsidRPr="0062227A" w14:paraId="157C96D7" w14:textId="77777777" w:rsidTr="00840818">
        <w:tc>
          <w:tcPr>
            <w:tcW w:w="3794" w:type="dxa"/>
          </w:tcPr>
          <w:p w14:paraId="2688659A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Company name</w:t>
            </w:r>
          </w:p>
        </w:tc>
        <w:tc>
          <w:tcPr>
            <w:tcW w:w="5273" w:type="dxa"/>
          </w:tcPr>
          <w:p w14:paraId="59AE799E" w14:textId="77777777" w:rsidR="00CE1157" w:rsidRPr="0062227A" w:rsidRDefault="00CE1157" w:rsidP="0026301A">
            <w:pPr>
              <w:spacing w:line="360" w:lineRule="auto"/>
              <w:jc w:val="right"/>
              <w:rPr>
                <w:rFonts w:ascii="Cambria" w:hAnsi="Cambria" w:cstheme="minorHAnsi"/>
              </w:rPr>
            </w:pPr>
          </w:p>
        </w:tc>
      </w:tr>
      <w:tr w:rsidR="00CE1157" w:rsidRPr="0062227A" w14:paraId="57C588C6" w14:textId="77777777" w:rsidTr="00840818">
        <w:tc>
          <w:tcPr>
            <w:tcW w:w="3794" w:type="dxa"/>
          </w:tcPr>
          <w:p w14:paraId="67B373E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person on site</w:t>
            </w:r>
          </w:p>
        </w:tc>
        <w:tc>
          <w:tcPr>
            <w:tcW w:w="5273" w:type="dxa"/>
          </w:tcPr>
          <w:p w14:paraId="6A72F8F4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3F643109" w14:textId="77777777" w:rsidTr="00840818">
        <w:tc>
          <w:tcPr>
            <w:tcW w:w="3794" w:type="dxa"/>
          </w:tcPr>
          <w:p w14:paraId="501CEF7E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Contact person’s function </w:t>
            </w:r>
          </w:p>
        </w:tc>
        <w:tc>
          <w:tcPr>
            <w:tcW w:w="5273" w:type="dxa"/>
          </w:tcPr>
          <w:p w14:paraId="011C8D45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6A8E8F72" w14:textId="77777777" w:rsidTr="00840818">
        <w:tc>
          <w:tcPr>
            <w:tcW w:w="3794" w:type="dxa"/>
          </w:tcPr>
          <w:p w14:paraId="01B9FD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E-mail address</w:t>
            </w:r>
          </w:p>
        </w:tc>
        <w:tc>
          <w:tcPr>
            <w:tcW w:w="5273" w:type="dxa"/>
          </w:tcPr>
          <w:p w14:paraId="5730147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2241DEA3" w14:textId="77777777" w:rsidTr="00840818">
        <w:trPr>
          <w:trHeight w:val="490"/>
        </w:trPr>
        <w:tc>
          <w:tcPr>
            <w:tcW w:w="3794" w:type="dxa"/>
          </w:tcPr>
          <w:p w14:paraId="7A21F44F" w14:textId="0B05565C" w:rsidR="00CE1157" w:rsidRPr="0062227A" w:rsidRDefault="00CE1157" w:rsidP="0026301A">
            <w:pPr>
              <w:rPr>
                <w:rFonts w:ascii="Cambria" w:hAnsi="Cambria" w:cstheme="minorHAnsi"/>
                <w:sz w:val="24"/>
                <w:szCs w:val="24"/>
              </w:rPr>
            </w:pPr>
            <w:r w:rsidRPr="00DB5AE4">
              <w:rPr>
                <w:rFonts w:ascii="Cambria" w:hAnsi="Cambria" w:cstheme="minorHAnsi"/>
                <w:b/>
              </w:rPr>
              <w:t xml:space="preserve">Address </w:t>
            </w:r>
            <w:r w:rsidRPr="00DB5AE4">
              <w:rPr>
                <w:rFonts w:ascii="Cambria" w:hAnsi="Cambria" w:cstheme="minorHAnsi"/>
              </w:rPr>
              <w:t>(physical location of the biomass production unit</w:t>
            </w:r>
            <w:r w:rsidR="002208D8" w:rsidRPr="00DB5AE4">
              <w:rPr>
                <w:rFonts w:ascii="Cambria" w:hAnsi="Cambria" w:cstheme="minorHAnsi"/>
              </w:rPr>
              <w:t>, pellet plant or woodchips processing unit</w:t>
            </w:r>
            <w:r w:rsidRPr="00DB5AE4">
              <w:rPr>
                <w:rFonts w:ascii="Cambria" w:hAnsi="Cambria" w:cstheme="minorHAnsi"/>
              </w:rPr>
              <w:t>)</w:t>
            </w:r>
          </w:p>
        </w:tc>
        <w:tc>
          <w:tcPr>
            <w:tcW w:w="5273" w:type="dxa"/>
          </w:tcPr>
          <w:p w14:paraId="03A66A1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45A173D6" w14:textId="77777777" w:rsidTr="00840818">
        <w:trPr>
          <w:trHeight w:val="490"/>
        </w:trPr>
        <w:tc>
          <w:tcPr>
            <w:tcW w:w="3794" w:type="dxa"/>
          </w:tcPr>
          <w:p w14:paraId="5406CF9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Telephone</w:t>
            </w:r>
          </w:p>
        </w:tc>
        <w:tc>
          <w:tcPr>
            <w:tcW w:w="5273" w:type="dxa"/>
          </w:tcPr>
          <w:p w14:paraId="24575696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DE3E03" w:rsidRPr="0062227A" w14:paraId="60215877" w14:textId="77777777" w:rsidTr="00840818">
        <w:trPr>
          <w:trHeight w:val="490"/>
        </w:trPr>
        <w:tc>
          <w:tcPr>
            <w:tcW w:w="3794" w:type="dxa"/>
          </w:tcPr>
          <w:p w14:paraId="48173322" w14:textId="034950F4" w:rsidR="00DE3E03" w:rsidRPr="0062227A" w:rsidRDefault="00DE3E03" w:rsidP="0026301A">
            <w:pPr>
              <w:rPr>
                <w:rFonts w:ascii="Cambria" w:hAnsi="Cambria" w:cstheme="minorHAnsi"/>
                <w:b/>
              </w:rPr>
            </w:pPr>
            <w:r w:rsidRPr="00603241">
              <w:rPr>
                <w:rFonts w:ascii="Cambria" w:hAnsi="Cambria" w:cstheme="minorHAnsi"/>
                <w:b/>
              </w:rPr>
              <w:t xml:space="preserve">DBSD enabled? </w:t>
            </w:r>
            <w:r w:rsidRPr="00603241">
              <w:rPr>
                <w:rFonts w:ascii="Cambria" w:hAnsi="Cambria" w:cstheme="minorHAnsi"/>
              </w:rPr>
              <w:t>(h</w:t>
            </w:r>
            <w:r w:rsidRPr="00603241">
              <w:rPr>
                <w:rFonts w:ascii="Cambria" w:eastAsia="Times New Roman" w:hAnsi="Cambria" w:cs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273" w:type="dxa"/>
          </w:tcPr>
          <w:p w14:paraId="3D116A21" w14:textId="4106B892" w:rsidR="00DE3E03" w:rsidRPr="0062227A" w:rsidRDefault="00DE3E03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Yes/No</w:t>
            </w:r>
          </w:p>
        </w:tc>
      </w:tr>
    </w:tbl>
    <w:p w14:paraId="5DE5AD2F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178"/>
      <w:bookmarkEnd w:id="3"/>
      <w:r w:rsidRPr="0062227A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5" w:name="_Toc17454179"/>
      <w:r w:rsidRPr="0062227A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2227A" w14:paraId="53AAE3AE" w14:textId="77777777" w:rsidTr="001C47A7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5E8691E9" w14:textId="75A9900D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Date of </w:t>
            </w:r>
            <w:r w:rsidR="0084587D">
              <w:rPr>
                <w:rFonts w:ascii="Cambria" w:hAnsi="Cambria" w:cstheme="minorHAnsi"/>
                <w:b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</w:rPr>
              <w:t xml:space="preserve">audit </w:t>
            </w:r>
            <w:r w:rsidR="0084587D">
              <w:rPr>
                <w:rFonts w:ascii="Cambria" w:hAnsi="Cambria" w:cstheme="minorHAnsi"/>
                <w:b/>
              </w:rPr>
              <w:t xml:space="preserve">closing meeting </w:t>
            </w:r>
            <w:r w:rsidRPr="0062227A">
              <w:rPr>
                <w:rFonts w:ascii="Cambria" w:hAnsi="Cambria" w:cstheme="minorHAnsi"/>
                <w:b/>
              </w:rPr>
              <w:t>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6B987AC6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6D66FE77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5DED7DD3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B00EBE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2D24529E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33D1DAF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AA87F30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34228D54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65824CBD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2C6EA9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47284817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C94ADA1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ED5B25B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017B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62227A" w:rsidRDefault="00B91CF3" w:rsidP="00CE1157">
      <w:pPr>
        <w:pStyle w:val="LBEHeading1"/>
        <w:rPr>
          <w:rFonts w:ascii="Cambria" w:hAnsi="Cambria" w:cstheme="minorHAnsi"/>
        </w:rPr>
      </w:pPr>
      <w:bookmarkStart w:id="6" w:name="_Toc17454180"/>
      <w:r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603241" w:rsidRDefault="00CE1157" w:rsidP="00CE1157">
      <w:pPr>
        <w:pStyle w:val="LBEHeading2"/>
        <w:rPr>
          <w:rFonts w:ascii="Cambria" w:hAnsi="Cambria" w:cstheme="minorHAnsi"/>
        </w:rPr>
      </w:pPr>
      <w:bookmarkStart w:id="7" w:name="_Toc17454181"/>
      <w:r w:rsidRPr="00603241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62227A" w:rsidRDefault="00AB4795" w:rsidP="00AB4795">
      <w:pPr>
        <w:rPr>
          <w:rFonts w:ascii="Cambria" w:hAnsi="Cambria" w:cstheme="minorHAnsi"/>
          <w:b/>
        </w:rPr>
      </w:pPr>
      <w:r w:rsidRPr="00081A6B">
        <w:rPr>
          <w:rFonts w:ascii="Cambria" w:hAnsi="Cambria" w:cstheme="minorHAnsi"/>
          <w:b/>
          <w:u w:val="single"/>
        </w:rPr>
        <w:t>Guidance</w:t>
      </w:r>
      <w:r w:rsidRPr="0062227A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>
        <w:rPr>
          <w:rFonts w:ascii="Cambria" w:hAnsi="Cambria" w:cstheme="minorHAnsi"/>
          <w:b/>
        </w:rPr>
        <w:t>.</w:t>
      </w:r>
    </w:p>
    <w:p w14:paraId="6E4663F8" w14:textId="6E0A7899" w:rsidR="00AB4795" w:rsidRDefault="00AB4795" w:rsidP="00AB4795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In case of </w:t>
      </w:r>
      <w:r w:rsidR="00081A6B">
        <w:rPr>
          <w:rFonts w:ascii="Cambria" w:hAnsi="Cambria" w:cstheme="minorHAnsi"/>
          <w:b/>
        </w:rPr>
        <w:t>multiple transport steps for a Feedstock G</w:t>
      </w:r>
      <w:r w:rsidRPr="0062227A">
        <w:rPr>
          <w:rFonts w:ascii="Cambria" w:hAnsi="Cambria" w:cstheme="minorHAnsi"/>
          <w:b/>
        </w:rPr>
        <w:t xml:space="preserve">roup proceed by adding one line and merging </w:t>
      </w:r>
      <w:r>
        <w:rPr>
          <w:rFonts w:ascii="Cambria" w:hAnsi="Cambria" w:cstheme="minorHAnsi"/>
          <w:b/>
        </w:rPr>
        <w:t>other</w:t>
      </w:r>
      <w:r w:rsidRPr="0062227A">
        <w:rPr>
          <w:rFonts w:ascii="Cambria" w:hAnsi="Cambria" w:cstheme="minorHAnsi"/>
          <w:b/>
        </w:rPr>
        <w:t xml:space="preserve"> columns</w:t>
      </w:r>
      <w:r w:rsidR="00081A6B">
        <w:rPr>
          <w:rFonts w:ascii="Cambria" w:hAnsi="Cambria" w:cstheme="minorHAnsi"/>
          <w:b/>
        </w:rPr>
        <w:t>.</w:t>
      </w:r>
    </w:p>
    <w:p w14:paraId="1C1D6F27" w14:textId="1B9E9419" w:rsidR="00AB4795" w:rsidRDefault="00081A6B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It is not required to</w:t>
      </w:r>
      <w:r w:rsidRPr="00081A6B">
        <w:rPr>
          <w:rFonts w:ascii="Cambria" w:hAnsi="Cambria" w:cstheme="minorHAnsi"/>
          <w:b/>
        </w:rPr>
        <w:t xml:space="preserve"> include feedstock that is </w:t>
      </w:r>
      <w:r>
        <w:rPr>
          <w:rFonts w:ascii="Cambria" w:hAnsi="Cambria" w:cstheme="minorHAnsi"/>
          <w:b/>
        </w:rPr>
        <w:t>ONLY</w:t>
      </w:r>
      <w:r w:rsidRPr="00081A6B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used as</w:t>
      </w:r>
      <w:r w:rsidRPr="00081A6B">
        <w:rPr>
          <w:rFonts w:ascii="Cambria" w:hAnsi="Cambria" w:cstheme="minorHAnsi"/>
          <w:b/>
        </w:rPr>
        <w:t xml:space="preserve"> biomass fuel</w:t>
      </w:r>
      <w:r w:rsidR="005A2099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81A6B" w:rsidRDefault="00C27EB3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If part of the</w:t>
      </w:r>
      <w:r w:rsidR="00081A6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>
        <w:rPr>
          <w:rFonts w:ascii="Cambria" w:hAnsi="Cambria" w:cstheme="minorHAnsi"/>
          <w:b/>
        </w:rPr>
        <w:t xml:space="preserve">here </w:t>
      </w:r>
      <w:r w:rsidR="00081A6B">
        <w:rPr>
          <w:rFonts w:ascii="Cambria" w:hAnsi="Cambria" w:cstheme="minorHAnsi"/>
          <w:b/>
        </w:rPr>
        <w:t xml:space="preserve">and </w:t>
      </w:r>
      <w:r w:rsidR="00A07049">
        <w:rPr>
          <w:rFonts w:ascii="Cambria" w:hAnsi="Cambria" w:cstheme="minorHAnsi"/>
          <w:b/>
        </w:rPr>
        <w:t>add</w:t>
      </w:r>
      <w:r w:rsidR="00081A6B">
        <w:rPr>
          <w:rFonts w:ascii="Cambria" w:hAnsi="Cambria" w:cstheme="minorHAnsi"/>
          <w:b/>
        </w:rPr>
        <w:t xml:space="preserve"> also </w:t>
      </w:r>
      <w:r w:rsidR="00A07049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AB4795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2227A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81A6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62227A">
              <w:rPr>
                <w:rFonts w:ascii="Cambria" w:hAnsi="Cambria" w:cstheme="minorHAnsi"/>
              </w:rPr>
              <w:t xml:space="preserve">Give the </w:t>
            </w:r>
            <w:r w:rsidRPr="00A07049">
              <w:rPr>
                <w:rFonts w:ascii="Cambria" w:hAnsi="Cambria" w:cstheme="minorHAnsi"/>
                <w:b/>
              </w:rPr>
              <w:t>total</w:t>
            </w:r>
            <w:r>
              <w:rPr>
                <w:rFonts w:ascii="Cambria" w:hAnsi="Cambria" w:cstheme="minorHAnsi"/>
              </w:rPr>
              <w:t xml:space="preserve"> </w:t>
            </w:r>
            <w:r w:rsidR="005A2099">
              <w:rPr>
                <w:rFonts w:ascii="Cambria" w:hAnsi="Cambria" w:cstheme="minorHAnsi"/>
              </w:rPr>
              <w:t>raw</w:t>
            </w:r>
            <w:r w:rsidR="007C4326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mass of feedstock </w:t>
            </w:r>
            <w:r w:rsidR="00C27EB3">
              <w:rPr>
                <w:rFonts w:ascii="Cambria" w:hAnsi="Cambria" w:cstheme="minorHAnsi"/>
              </w:rPr>
              <w:t xml:space="preserve">as received </w:t>
            </w:r>
            <w:r>
              <w:rPr>
                <w:rFonts w:ascii="Cambria" w:hAnsi="Cambria" w:cstheme="minorHAnsi"/>
              </w:rPr>
              <w:t xml:space="preserve">used </w:t>
            </w:r>
            <w:r w:rsidRPr="005A2099">
              <w:rPr>
                <w:rFonts w:ascii="Cambria" w:hAnsi="Cambria" w:cstheme="minorHAnsi"/>
                <w:b/>
              </w:rPr>
              <w:t>for biomass production</w:t>
            </w:r>
            <w:r w:rsidR="007C4326">
              <w:rPr>
                <w:rFonts w:ascii="Cambria" w:hAnsi="Cambria" w:cstheme="minorHAnsi"/>
              </w:rPr>
              <w:t xml:space="preserve"> on the reporting period</w:t>
            </w:r>
            <w:r w:rsidR="00081A6B">
              <w:rPr>
                <w:rFonts w:ascii="Cambria" w:hAnsi="Cambria" w:cstheme="minorHAnsi"/>
              </w:rPr>
              <w:t xml:space="preserve">, </w:t>
            </w:r>
            <w:r w:rsidR="00081A6B" w:rsidRPr="00DD7100">
              <w:rPr>
                <w:rFonts w:ascii="Cambria" w:hAnsi="Cambria" w:cstheme="minorHAnsi"/>
                <w:b/>
              </w:rPr>
              <w:t>including</w:t>
            </w:r>
            <w:r w:rsidR="00081A6B">
              <w:rPr>
                <w:rFonts w:ascii="Cambria" w:hAnsi="Cambria" w:cstheme="minorHAnsi"/>
              </w:rPr>
              <w:t xml:space="preserve"> shares diverted as biomass fuel</w:t>
            </w:r>
            <w:r w:rsidRPr="0062227A">
              <w:rPr>
                <w:rFonts w:ascii="Cambria" w:hAnsi="Cambria" w:cstheme="minorHAnsi"/>
              </w:rPr>
              <w:t>.</w:t>
            </w:r>
            <w:r w:rsidR="00502950" w:rsidRPr="00502950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2227A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color w:val="000000"/>
              </w:rPr>
              <w:t>………..</w:t>
            </w:r>
            <w:r w:rsidR="00B91CF3">
              <w:rPr>
                <w:rFonts w:ascii="Cambria" w:hAnsi="Cambria" w:cstheme="minorHAnsi"/>
                <w:color w:val="000000"/>
              </w:rPr>
              <w:t>…….</w:t>
            </w:r>
            <w:r w:rsidR="00B91CF3"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2227A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metric tonne</w:t>
            </w:r>
            <w:r w:rsidR="009158CC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276"/>
      </w:tblGrid>
      <w:tr w:rsidR="00AE78E2" w:rsidRPr="0062227A" w14:paraId="7CA11868" w14:textId="77777777" w:rsidTr="008150C1">
        <w:trPr>
          <w:trHeight w:val="375"/>
        </w:trPr>
        <w:tc>
          <w:tcPr>
            <w:tcW w:w="392" w:type="dxa"/>
          </w:tcPr>
          <w:p w14:paraId="418A75D0" w14:textId="216382A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276" w:type="dxa"/>
          </w:tcPr>
          <w:p w14:paraId="0A8525F5" w14:textId="7299B4DD" w:rsidR="00AE78E2" w:rsidRDefault="00AE78E2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134" w:type="dxa"/>
          </w:tcPr>
          <w:p w14:paraId="310DED77" w14:textId="0DBC712F" w:rsidR="00AE78E2" w:rsidRPr="002A2FC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2227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2227A" w14:paraId="220F4BA8" w14:textId="77777777" w:rsidTr="008150C1">
        <w:trPr>
          <w:trHeight w:val="1537"/>
        </w:trPr>
        <w:tc>
          <w:tcPr>
            <w:tcW w:w="392" w:type="dxa"/>
          </w:tcPr>
          <w:p w14:paraId="5F8EB996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Feedstock type</w:t>
            </w:r>
            <w:r>
              <w:rPr>
                <w:rFonts w:ascii="Cambria" w:hAnsi="Cambria" w:cstheme="minorHAnsi"/>
                <w:b/>
              </w:rPr>
              <w:t xml:space="preserve"> for biomass production</w:t>
            </w:r>
          </w:p>
        </w:tc>
        <w:tc>
          <w:tcPr>
            <w:tcW w:w="993" w:type="dxa"/>
          </w:tcPr>
          <w:p w14:paraId="24139C25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2C1BD763" w:rsidR="009E19C4" w:rsidRPr="001927A6" w:rsidRDefault="009E19C4" w:rsidP="00FF6048">
            <w:pPr>
              <w:rPr>
                <w:rFonts w:ascii="Cambria" w:hAnsi="Cambria" w:cstheme="minorHAnsi"/>
                <w:b/>
                <w:vertAlign w:val="superscript"/>
              </w:rPr>
            </w:pPr>
            <w:r w:rsidRPr="0062227A">
              <w:rPr>
                <w:rFonts w:ascii="Cambria" w:hAnsi="Cambria" w:cstheme="minorHAnsi"/>
                <w:b/>
              </w:rPr>
              <w:t>Country of harvest (new row for each country)</w:t>
            </w:r>
            <w:r w:rsidR="001927A6">
              <w:rPr>
                <w:rFonts w:ascii="Cambria" w:hAnsi="Cambria" w:cstheme="minorHAnsi"/>
                <w:b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62A92207" w14:textId="68D14805" w:rsidR="009E19C4" w:rsidRPr="009E19C4" w:rsidRDefault="00C27EB3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Raw mass as received</w:t>
            </w:r>
            <w:r w:rsidR="00502950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134" w:type="dxa"/>
          </w:tcPr>
          <w:p w14:paraId="0D8B50F2" w14:textId="2F574DAB" w:rsidR="009E19C4" w:rsidRPr="002A2FCA" w:rsidRDefault="009E19C4" w:rsidP="00043BAA">
            <w:pPr>
              <w:rPr>
                <w:rFonts w:ascii="Cambria" w:hAnsi="Cambria" w:cstheme="minorHAnsi"/>
                <w:b/>
              </w:rPr>
            </w:pPr>
            <w:r w:rsidRPr="002A2FCA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2A2FCA">
              <w:rPr>
                <w:rFonts w:ascii="Cambria" w:hAnsi="Cambria" w:cstheme="minorHAnsi"/>
                <w:b/>
              </w:rPr>
              <w:t xml:space="preserve">% </w:t>
            </w:r>
            <w:r w:rsidRPr="002A2FCA">
              <w:rPr>
                <w:rFonts w:ascii="Cambria" w:hAnsi="Cambria" w:cstheme="minorHAnsi"/>
                <w:b/>
              </w:rPr>
              <w:t xml:space="preserve">as received </w:t>
            </w:r>
            <w:r w:rsidRPr="002A2FCA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051FBB25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Powered b</w:t>
            </w:r>
            <w:r w:rsidR="00CB1385">
              <w:rPr>
                <w:rFonts w:ascii="Cambria" w:hAnsi="Cambria" w:cstheme="minorHAnsi"/>
                <w:b/>
              </w:rPr>
              <w:t>y</w:t>
            </w:r>
            <w:r w:rsidR="00EB28A0">
              <w:rPr>
                <w:rFonts w:ascii="Cambria" w:hAnsi="Cambria" w:cstheme="minorHAnsi"/>
              </w:rPr>
              <w:t xml:space="preserve"> </w:t>
            </w:r>
            <w:r w:rsidR="00EB28A0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F7529ED" w14:textId="44568FFD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</w:t>
            </w:r>
            <w:r w:rsidR="002A2FCA">
              <w:rPr>
                <w:rFonts w:ascii="Cambria" w:hAnsi="Cambria" w:cstheme="minorHAnsi"/>
                <w:b/>
              </w:rPr>
              <w:t xml:space="preserve">d average </w:t>
            </w:r>
            <w:r w:rsidRPr="0062227A">
              <w:rPr>
                <w:rFonts w:ascii="Cambria" w:hAnsi="Cambria" w:cstheme="minorHAnsi"/>
                <w:b/>
              </w:rPr>
              <w:t>load</w:t>
            </w:r>
            <w:r w:rsidR="002A2FCA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2227A" w:rsidRDefault="009E19C4" w:rsidP="00043BA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2227A" w:rsidDel="006A4897" w14:paraId="68BEA452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  <w:r w:rsidRPr="0062227A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70265604" w:rsidR="009E19C4" w:rsidRPr="0062227A" w:rsidRDefault="000973E4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588613979"/>
                        <w:placeholder>
                          <w:docPart w:val="AE6AC16F6B9D42E9831164B356326B7D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4D11059E" w:rsidR="009E19C4" w:rsidRPr="0062227A" w:rsidDel="006A4897" w:rsidRDefault="000973E4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530495734"/>
                        <w:placeholder>
                          <w:docPart w:val="0B189A2864A74A38916C678263797C64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2227A" w:rsidRDefault="009E19C4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01CC53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08531B" w14:textId="0F716A6A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2227A" w:rsidDel="006A4897" w:rsidRDefault="000973E4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2A543FF9" w:rsidR="009E19C4" w:rsidRPr="0062227A" w:rsidDel="006A4897" w:rsidRDefault="000973E4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483698339"/>
                        <w:placeholder>
                          <w:docPart w:val="53053F34F5114F09BC8AA694C2F38389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2227A" w:rsidDel="006A4897" w14:paraId="4437951D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  <w:r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0443F13" w:rsidR="001F131E" w:rsidRPr="0062227A" w:rsidRDefault="000973E4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2227A" w:rsidDel="006A4897" w:rsidRDefault="000973E4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2227A" w:rsidRDefault="001F131E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7809BD0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6BE620C6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2227A" w:rsidDel="006A4897" w:rsidRDefault="000973E4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2227A" w:rsidDel="006A4897" w:rsidRDefault="000973E4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4861BEE1" w:rsidR="007C4326" w:rsidRDefault="00502950" w:rsidP="00B91CF3">
      <w:pPr>
        <w:rPr>
          <w:rFonts w:ascii="Cambria" w:hAnsi="Cambria" w:cstheme="minorHAnsi"/>
          <w:b/>
        </w:rPr>
      </w:pPr>
      <w:r w:rsidRPr="00502950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  <w:b/>
        </w:rPr>
        <w:t xml:space="preserve">Sum all values in column </w:t>
      </w:r>
      <w:r w:rsidR="00AE78E2">
        <w:rPr>
          <w:rFonts w:ascii="Cambria" w:hAnsi="Cambria" w:cstheme="minorHAnsi"/>
          <w:b/>
        </w:rPr>
        <w:t xml:space="preserve">F </w:t>
      </w:r>
      <w:r>
        <w:rPr>
          <w:rFonts w:ascii="Cambria" w:hAnsi="Cambria" w:cstheme="minorHAnsi"/>
          <w:b/>
        </w:rPr>
        <w:t>of the Table</w:t>
      </w:r>
      <w:r w:rsidR="00AE78E2">
        <w:rPr>
          <w:rFonts w:ascii="Cambria" w:hAnsi="Cambria" w:cstheme="minorHAnsi"/>
          <w:b/>
        </w:rPr>
        <w:t xml:space="preserve"> (Letter ID’s refer to Instruction </w:t>
      </w:r>
      <w:r w:rsidR="009A4352">
        <w:rPr>
          <w:rFonts w:ascii="Cambria" w:hAnsi="Cambria" w:cstheme="minorHAnsi"/>
          <w:b/>
        </w:rPr>
        <w:t>Document 5E</w:t>
      </w:r>
      <w:r w:rsidR="00AE78E2">
        <w:rPr>
          <w:rFonts w:ascii="Cambria" w:hAnsi="Cambria" w:cstheme="minorHAnsi"/>
          <w:b/>
        </w:rPr>
        <w:t>)</w:t>
      </w:r>
    </w:p>
    <w:p w14:paraId="46D068CF" w14:textId="4FAF895E" w:rsidR="00B91CF3" w:rsidRPr="0062227A" w:rsidRDefault="00043BAA" w:rsidP="00B91CF3">
      <w:pPr>
        <w:rPr>
          <w:rFonts w:ascii="Cambria" w:hAnsi="Cambria" w:cstheme="minorHAnsi"/>
          <w:b/>
        </w:rPr>
      </w:pPr>
      <w:bookmarkStart w:id="9" w:name="_Hlk531710456"/>
      <w:r>
        <w:rPr>
          <w:rFonts w:ascii="Cambria" w:hAnsi="Cambria" w:cstheme="minorHAnsi"/>
          <w:b/>
          <w:vertAlign w:val="superscript"/>
        </w:rPr>
        <w:t>2</w:t>
      </w:r>
      <w:r w:rsidR="00B91CF3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5347C143" w:rsidR="00B91CF3" w:rsidRPr="0062227A" w:rsidRDefault="00043BAA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3</w:t>
      </w:r>
      <w:r w:rsidR="00B91CF3" w:rsidRPr="0062227A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sections 3.3 and 3.4</w:t>
      </w:r>
    </w:p>
    <w:bookmarkEnd w:id="9"/>
    <w:p w14:paraId="0C42C78D" w14:textId="06EE8ADE" w:rsidR="00B91CF3" w:rsidRPr="001927A6" w:rsidRDefault="001927A6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4</w:t>
      </w:r>
      <w:r>
        <w:rPr>
          <w:rFonts w:ascii="Cambria" w:hAnsi="Cambria" w:cstheme="minorHAnsi"/>
          <w:b/>
        </w:rPr>
        <w:t xml:space="preserve"> Nation or large region of nation (like State of USA, Province of Canada, Region of Russia)</w:t>
      </w:r>
    </w:p>
    <w:bookmarkEnd w:id="8"/>
    <w:p w14:paraId="6C2F8624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8249E0">
          <w:headerReference w:type="first" r:id="rId16"/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626FF0D1" w14:textId="77777777" w:rsidR="00431FA5" w:rsidRPr="0062227A" w:rsidRDefault="00431FA5" w:rsidP="00431FA5">
      <w:pPr>
        <w:pStyle w:val="LBEHeading2"/>
        <w:rPr>
          <w:rFonts w:ascii="Cambria" w:hAnsi="Cambria" w:cstheme="minorHAnsi"/>
        </w:rPr>
      </w:pPr>
      <w:bookmarkStart w:id="10" w:name="_Toc11400867"/>
      <w:bookmarkStart w:id="11" w:name="_Toc17454182"/>
      <w:bookmarkStart w:id="12" w:name="_Toc8422083"/>
      <w:r w:rsidRPr="0062227A">
        <w:rPr>
          <w:rFonts w:ascii="Cambria" w:hAnsi="Cambria" w:cstheme="minorHAnsi"/>
        </w:rPr>
        <w:lastRenderedPageBreak/>
        <w:t xml:space="preserve">Use of energy and chemicals in forests or plantations </w:t>
      </w:r>
      <w:r>
        <w:rPr>
          <w:rFonts w:ascii="Cambria" w:hAnsi="Cambria" w:cstheme="minorHAnsi"/>
        </w:rPr>
        <w:t xml:space="preserve">for biomass feedstock </w:t>
      </w:r>
      <w:r w:rsidRPr="0062227A">
        <w:rPr>
          <w:rFonts w:ascii="Cambria" w:hAnsi="Cambria" w:cstheme="minorHAnsi"/>
        </w:rPr>
        <w:t>(optional</w:t>
      </w:r>
      <w:r>
        <w:rPr>
          <w:rFonts w:ascii="Cambria" w:hAnsi="Cambria" w:cstheme="minorHAnsi"/>
          <w:b w:val="0"/>
          <w:vertAlign w:val="superscript"/>
        </w:rPr>
        <w:t>1</w:t>
      </w:r>
      <w:r w:rsidRPr="0062227A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431FA5" w:rsidRPr="0062227A" w14:paraId="77429428" w14:textId="77777777" w:rsidTr="00431FA5">
        <w:tc>
          <w:tcPr>
            <w:tcW w:w="1271" w:type="dxa"/>
          </w:tcPr>
          <w:p w14:paraId="7B7663DB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Feedstock Group number</w:t>
            </w:r>
            <w:r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E1B1E9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Energy </w:t>
            </w:r>
            <w:r>
              <w:rPr>
                <w:rFonts w:ascii="Cambria" w:hAnsi="Cambria" w:cstheme="minorHAnsi"/>
                <w:b/>
              </w:rPr>
              <w:t>use in forestry operations including mobile chipping</w:t>
            </w:r>
          </w:p>
        </w:tc>
        <w:tc>
          <w:tcPr>
            <w:tcW w:w="1418" w:type="dxa"/>
          </w:tcPr>
          <w:p w14:paraId="7872FA1A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Diesel used</w:t>
            </w:r>
          </w:p>
          <w:p w14:paraId="6DF1BC11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6DC8C57E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4A4D7393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1857B189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Active substance used (kg/metric tonne</w:t>
            </w:r>
            <w:r>
              <w:rPr>
                <w:rFonts w:ascii="Cambria" w:hAnsi="Cambria" w:cstheme="minorHAnsi"/>
                <w:b/>
              </w:rPr>
              <w:t xml:space="preserve"> of feedstock</w:t>
            </w:r>
            <w:r w:rsidRPr="0062227A">
              <w:rPr>
                <w:rFonts w:ascii="Cambria" w:hAnsi="Cambria" w:cstheme="minorHAnsi"/>
                <w:b/>
              </w:rPr>
              <w:t>)</w:t>
            </w:r>
          </w:p>
        </w:tc>
      </w:tr>
      <w:tr w:rsidR="00431FA5" w:rsidRPr="0062227A" w14:paraId="3659DF25" w14:textId="77777777" w:rsidTr="00431FA5">
        <w:tc>
          <w:tcPr>
            <w:tcW w:w="1271" w:type="dxa"/>
          </w:tcPr>
          <w:p w14:paraId="503AB5FF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511673714"/>
            <w:placeholder>
              <w:docPart w:val="956F37A4371B457BB84E3CEA8C2209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764CE07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140CCF0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3880608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E0310B1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38673576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36A439BB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5547963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  <w:tr w:rsidR="00431FA5" w:rsidRPr="0062227A" w14:paraId="7751731A" w14:textId="77777777" w:rsidTr="00431FA5">
        <w:tc>
          <w:tcPr>
            <w:tcW w:w="1271" w:type="dxa"/>
          </w:tcPr>
          <w:p w14:paraId="30D2664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072004348"/>
            <w:placeholder>
              <w:docPart w:val="22882AAFEFFA4732AC30AED719D445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2A9C753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16506A5C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839355627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60D0F89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2102864413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5E19B284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AE25131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</w:tbl>
    <w:p w14:paraId="0AB9B664" w14:textId="44BD5358" w:rsidR="00431FA5" w:rsidRPr="00043BAA" w:rsidRDefault="00431FA5" w:rsidP="00431FA5">
      <w:pPr>
        <w:rPr>
          <w:rFonts w:ascii="Cambria" w:hAnsi="Cambria" w:cstheme="minorHAnsi"/>
        </w:rPr>
      </w:pPr>
      <w:r w:rsidRPr="00043BAA">
        <w:rPr>
          <w:rFonts w:ascii="Cambria" w:hAnsi="Cambria" w:cstheme="minorHAnsi"/>
          <w:vertAlign w:val="superscript"/>
        </w:rPr>
        <w:t>1</w:t>
      </w:r>
      <w:r w:rsidRPr="00043BAA">
        <w:rPr>
          <w:rFonts w:ascii="Cambria" w:hAnsi="Cambria" w:cstheme="minorHAnsi"/>
        </w:rPr>
        <w:t xml:space="preserve">See instruction </w:t>
      </w:r>
      <w:r w:rsidR="009A4352">
        <w:rPr>
          <w:rFonts w:ascii="Cambria" w:hAnsi="Cambria" w:cstheme="minorHAnsi"/>
        </w:rPr>
        <w:t>Document 5E</w:t>
      </w:r>
      <w:r>
        <w:rPr>
          <w:rFonts w:ascii="Cambria" w:hAnsi="Cambria" w:cstheme="minorHAnsi"/>
        </w:rPr>
        <w:t xml:space="preserve"> for default values, which can be used if the table is not filled in</w:t>
      </w:r>
    </w:p>
    <w:p w14:paraId="1196DD3E" w14:textId="77777777" w:rsidR="00431FA5" w:rsidRPr="0062227A" w:rsidRDefault="00431FA5" w:rsidP="00431FA5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  <w:vertAlign w:val="superscript"/>
        </w:rPr>
        <w:t>2</w:t>
      </w:r>
      <w:r w:rsidRPr="0062227A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3" w:name="_Toc17454183"/>
      <w:bookmarkStart w:id="14" w:name="_Hlk513262305"/>
      <w:bookmarkEnd w:id="12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3"/>
    </w:p>
    <w:p w14:paraId="1A492003" w14:textId="1386340F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5" w:name="_Toc533699674"/>
      <w:bookmarkStart w:id="16" w:name="_Toc533699728"/>
      <w:bookmarkStart w:id="17" w:name="_Toc533699827"/>
      <w:bookmarkStart w:id="18" w:name="_Toc533700115"/>
      <w:bookmarkStart w:id="19" w:name="_Toc533700235"/>
      <w:bookmarkStart w:id="20" w:name="_Toc533700667"/>
      <w:bookmarkStart w:id="21" w:name="_Toc17454184"/>
      <w:bookmarkEnd w:id="14"/>
      <w:bookmarkEnd w:id="15"/>
      <w:bookmarkEnd w:id="16"/>
      <w:bookmarkEnd w:id="17"/>
      <w:bookmarkEnd w:id="18"/>
      <w:bookmarkEnd w:id="19"/>
      <w:bookmarkEnd w:id="20"/>
      <w:r w:rsidRPr="0062227A">
        <w:rPr>
          <w:rFonts w:ascii="Cambria" w:hAnsi="Cambria" w:cstheme="minorHAnsi"/>
        </w:rPr>
        <w:t>Validation by the Certification Body</w:t>
      </w:r>
      <w:bookmarkEnd w:id="21"/>
    </w:p>
    <w:p w14:paraId="65495B4F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2227A" w14:paraId="36A422EF" w14:textId="77777777" w:rsidTr="001C47A7">
        <w:tc>
          <w:tcPr>
            <w:tcW w:w="1076" w:type="pct"/>
            <w:tcBorders>
              <w:bottom w:val="single" w:sz="4" w:space="0" w:color="000000"/>
            </w:tcBorders>
            <w:shd w:val="clear" w:color="auto" w:fill="F2F1F1"/>
          </w:tcPr>
          <w:p w14:paraId="4A40C77C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F2F1F1"/>
          </w:tcPr>
          <w:p w14:paraId="3231AC1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2227A" w14:paraId="0E4E0964" w14:textId="77777777" w:rsidTr="001C47A7">
        <w:tc>
          <w:tcPr>
            <w:tcW w:w="1076" w:type="pct"/>
            <w:shd w:val="clear" w:color="auto" w:fill="F2F1F1"/>
          </w:tcPr>
          <w:p w14:paraId="51DCFB3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F2F1F1"/>
          </w:tcPr>
          <w:p w14:paraId="259E8FB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2227A" w14:paraId="30A0F7F2" w14:textId="77777777" w:rsidTr="001C47A7">
        <w:tc>
          <w:tcPr>
            <w:tcW w:w="1076" w:type="pct"/>
            <w:shd w:val="clear" w:color="auto" w:fill="F2F1F1"/>
          </w:tcPr>
          <w:p w14:paraId="62CAE90A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F2F1F1"/>
          </w:tcPr>
          <w:p w14:paraId="1D5B08D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2227A" w14:paraId="6C1FC6C5" w14:textId="77777777" w:rsidTr="001C47A7">
        <w:tc>
          <w:tcPr>
            <w:tcW w:w="1076" w:type="pct"/>
            <w:shd w:val="clear" w:color="auto" w:fill="F2F1F1"/>
          </w:tcPr>
          <w:p w14:paraId="2A54D768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F2F1F1"/>
          </w:tcPr>
          <w:p w14:paraId="13D8781E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2227A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  <w:r w:rsidRPr="0062227A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Default="00CE1157" w:rsidP="00CE1157">
      <w:pPr>
        <w:pStyle w:val="LBEHeading1"/>
        <w:rPr>
          <w:rFonts w:ascii="Cambria" w:hAnsi="Cambria" w:cstheme="minorHAnsi"/>
        </w:rPr>
      </w:pPr>
      <w:bookmarkStart w:id="22" w:name="_3znysh7" w:colFirst="0" w:colLast="0"/>
      <w:bookmarkStart w:id="23" w:name="_Toc17454185"/>
      <w:bookmarkEnd w:id="22"/>
      <w:r w:rsidRPr="0062227A">
        <w:rPr>
          <w:rFonts w:ascii="Cambria" w:hAnsi="Cambria" w:cstheme="minorHAnsi"/>
        </w:rPr>
        <w:lastRenderedPageBreak/>
        <w:t>Biomass production</w:t>
      </w:r>
      <w:bookmarkEnd w:id="23"/>
    </w:p>
    <w:p w14:paraId="742A3129" w14:textId="77777777" w:rsidR="00AB4795" w:rsidRDefault="00AB4795" w:rsidP="00AB4795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see appendix 1 for photos and full description of the production process.</w:t>
      </w:r>
    </w:p>
    <w:p w14:paraId="370B3C37" w14:textId="66CEBA72" w:rsidR="002208D8" w:rsidRPr="0062227A" w:rsidRDefault="002208D8" w:rsidP="00AB4795">
      <w:pPr>
        <w:rPr>
          <w:rFonts w:ascii="Cambria" w:hAnsi="Cambria" w:cstheme="minorHAnsi"/>
        </w:rPr>
      </w:pPr>
      <w:r w:rsidRPr="00603241">
        <w:rPr>
          <w:rFonts w:ascii="Cambria" w:hAnsi="Cambria" w:cstheme="minorHAnsi"/>
        </w:rPr>
        <w:t>Biomass product can be wood pellets or woodchips or energy logs</w:t>
      </w:r>
    </w:p>
    <w:p w14:paraId="26AF2E47" w14:textId="6DDFB4FB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24" w:name="_Toc17454186"/>
      <w:r w:rsidRPr="0062227A">
        <w:rPr>
          <w:rFonts w:ascii="Cambria" w:hAnsi="Cambria" w:cstheme="minorHAnsi"/>
        </w:rPr>
        <w:t>Total production</w:t>
      </w:r>
      <w:bookmarkEnd w:id="24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2227A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  <w:r w:rsidR="00703370" w:rsidRPr="0062227A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AB4795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AB4795">
              <w:rPr>
                <w:rFonts w:ascii="Cambria" w:hAnsi="Cambria" w:cstheme="minorHAnsi"/>
                <w:b/>
              </w:rPr>
              <w:t>p</w:t>
            </w:r>
            <w:r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1AA5A0B5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 w:rsidRPr="00E1162E">
              <w:rPr>
                <w:rFonts w:ascii="Cambria" w:hAnsi="Cambria" w:cstheme="minorHAnsi"/>
                <w:b/>
              </w:rPr>
              <w:t>(1)</w:t>
            </w: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Production during reporting period</w:t>
            </w:r>
            <w:r w:rsidRPr="0062227A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2227A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703370" w:rsidRPr="0062227A" w14:paraId="7AB160C9" w14:textId="77777777" w:rsidTr="00703370">
        <w:trPr>
          <w:trHeight w:val="353"/>
        </w:trPr>
        <w:tc>
          <w:tcPr>
            <w:tcW w:w="1094" w:type="pct"/>
            <w:vMerge/>
            <w:vAlign w:val="center"/>
          </w:tcPr>
          <w:p w14:paraId="75793DD4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745DE09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Design capacity:</w:t>
            </w: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5E63C806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34FD7655" w14:textId="51AD3DEC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metric tonnes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>/year</w:t>
            </w:r>
          </w:p>
        </w:tc>
      </w:tr>
      <w:tr w:rsidR="00703370" w:rsidRPr="0062227A" w14:paraId="24A4E8C2" w14:textId="77777777" w:rsidTr="00D75AC4">
        <w:trPr>
          <w:trHeight w:val="352"/>
        </w:trPr>
        <w:tc>
          <w:tcPr>
            <w:tcW w:w="1094" w:type="pct"/>
            <w:vMerge/>
            <w:vAlign w:val="center"/>
          </w:tcPr>
          <w:p w14:paraId="3920821C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7056ED2D" w14:textId="77777777" w:rsidR="00703370" w:rsidRDefault="006A5132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Average l</w:t>
            </w:r>
            <w:r w:rsidR="00703370" w:rsidRPr="0062227A">
              <w:rPr>
                <w:rFonts w:ascii="Cambria" w:hAnsi="Cambria" w:cstheme="minorHAnsi"/>
                <w:b/>
              </w:rPr>
              <w:t>ower heating value:</w:t>
            </w:r>
          </w:p>
          <w:p w14:paraId="2F2C48A2" w14:textId="306C7340" w:rsidR="00AB4795" w:rsidRPr="0062227A" w:rsidRDefault="00AB4795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vAlign w:val="center"/>
          </w:tcPr>
          <w:p w14:paraId="50EB4E3C" w14:textId="47DEB34D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</w:t>
            </w:r>
            <w:r w:rsidR="002A2FCA">
              <w:rPr>
                <w:rFonts w:ascii="Cambria" w:hAnsi="Cambria" w:cstheme="minorHAnsi"/>
              </w:rPr>
              <w:t>.</w:t>
            </w: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574" w:type="pct"/>
            <w:vAlign w:val="center"/>
          </w:tcPr>
          <w:p w14:paraId="6E253666" w14:textId="10205790" w:rsidR="00703370" w:rsidRPr="0062227A" w:rsidRDefault="00AB4795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MJ</w:t>
            </w:r>
            <w:r w:rsidR="00703370" w:rsidRPr="0062227A">
              <w:rPr>
                <w:rFonts w:ascii="Cambria" w:hAnsi="Cambria" w:cstheme="minorHAnsi"/>
              </w:rPr>
              <w:t>/kg</w:t>
            </w:r>
            <w:r w:rsidR="002B36A0" w:rsidRPr="0062227A">
              <w:rPr>
                <w:rFonts w:ascii="Cambria" w:hAnsi="Cambria" w:cstheme="minorHAnsi"/>
              </w:rPr>
              <w:t xml:space="preserve"> </w:t>
            </w:r>
            <w:r w:rsidR="00FE70BA" w:rsidRPr="0062227A">
              <w:rPr>
                <w:rFonts w:ascii="Cambria" w:hAnsi="Cambria" w:cstheme="minorHAnsi"/>
              </w:rPr>
              <w:t xml:space="preserve">(wet basis) </w:t>
            </w:r>
            <w:r w:rsidR="002B36A0" w:rsidRPr="0062227A">
              <w:rPr>
                <w:rFonts w:ascii="Cambria" w:hAnsi="Cambria" w:cstheme="minorHAnsi"/>
              </w:rPr>
              <w:t>average for the reporting period</w:t>
            </w:r>
          </w:p>
        </w:tc>
      </w:tr>
      <w:tr w:rsidR="00CE1157" w:rsidRPr="0062227A" w14:paraId="77BE14B4" w14:textId="77777777" w:rsidTr="001C47A7">
        <w:trPr>
          <w:trHeight w:val="900"/>
        </w:trPr>
        <w:tc>
          <w:tcPr>
            <w:tcW w:w="2190" w:type="pct"/>
            <w:gridSpan w:val="2"/>
            <w:shd w:val="clear" w:color="auto" w:fill="F2F1F1"/>
            <w:vAlign w:val="center"/>
          </w:tcPr>
          <w:p w14:paraId="01DAEAEC" w14:textId="772906D9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D11E07">
              <w:rPr>
                <w:rFonts w:ascii="Cambria" w:hAnsi="Cambria" w:cstheme="minorHAnsi"/>
              </w:rPr>
              <w:t>biomass</w:t>
            </w:r>
            <w:r w:rsidRPr="0062227A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F2F1F1"/>
            <w:vAlign w:val="center"/>
          </w:tcPr>
          <w:p w14:paraId="1B9D168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6E14A8BE" w14:textId="77777777" w:rsidR="002266FA" w:rsidRPr="0062227A" w:rsidRDefault="002266FA" w:rsidP="002266FA">
      <w:pPr>
        <w:pStyle w:val="LBEHeading2"/>
        <w:rPr>
          <w:rFonts w:ascii="Cambria" w:hAnsi="Cambria" w:cstheme="minorHAnsi"/>
        </w:rPr>
      </w:pPr>
      <w:bookmarkStart w:id="25" w:name="_Toc17454187"/>
      <w:r w:rsidRPr="0062227A">
        <w:rPr>
          <w:rFonts w:ascii="Cambria" w:hAnsi="Cambria" w:cstheme="minorHAnsi"/>
        </w:rPr>
        <w:t>Electricity use</w:t>
      </w:r>
      <w:bookmarkEnd w:id="25"/>
    </w:p>
    <w:p w14:paraId="299A6C06" w14:textId="059CC12A" w:rsidR="002266FA" w:rsidRPr="0062227A" w:rsidRDefault="002266FA" w:rsidP="002266FA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2227A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2227A" w:rsidRDefault="00FC589F" w:rsidP="00896EBC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Give the origin</w:t>
            </w:r>
            <w:r w:rsidR="005A2099">
              <w:rPr>
                <w:rFonts w:ascii="Cambria" w:hAnsi="Cambria" w:cstheme="minorHAnsi"/>
              </w:rPr>
              <w:t>s</w:t>
            </w:r>
            <w:r w:rsidRPr="0062227A">
              <w:rPr>
                <w:rFonts w:ascii="Cambria" w:hAnsi="Cambria" w:cstheme="minorHAnsi"/>
              </w:rPr>
              <w:t xml:space="preserve"> of the </w:t>
            </w:r>
            <w:r w:rsidRPr="0062227A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2227A">
              <w:rPr>
                <w:rFonts w:ascii="Cambria" w:hAnsi="Cambria" w:cstheme="minorHAnsi"/>
              </w:rPr>
              <w:t xml:space="preserve"> used in</w:t>
            </w:r>
            <w:r>
              <w:rPr>
                <w:rFonts w:ascii="Cambria" w:hAnsi="Cambria" w:cstheme="minorHAnsi"/>
              </w:rPr>
              <w:t xml:space="preserve"> the biomass production process during the reporting period</w:t>
            </w:r>
            <w:r w:rsidR="005A2099">
              <w:rPr>
                <w:rFonts w:ascii="Cambria" w:hAnsi="Cambria" w:cstheme="minorHAnsi"/>
              </w:rPr>
              <w:t xml:space="preserve"> </w:t>
            </w:r>
            <w:r w:rsidR="005A2099" w:rsidRPr="00E1162E">
              <w:rPr>
                <w:rFonts w:ascii="Cambria" w:hAnsi="Cambria" w:cstheme="minorHAnsi"/>
              </w:rPr>
              <w:t>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AB4795" w:rsidRDefault="000973E4" w:rsidP="00AB4795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FC589F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2227A" w:rsidRDefault="000973E4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2227A" w:rsidRDefault="000973E4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2227A" w:rsidRDefault="000973E4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>bio-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2227A" w:rsidRDefault="000973E4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2227A" w:rsidRDefault="000973E4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Default="00FC589F" w:rsidP="00FC589F">
            <w:pPr>
              <w:spacing w:after="8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Total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specific electricity use </w:t>
            </w:r>
            <w:r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Default="005A2099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…..</w:t>
            </w:r>
            <w:r w:rsidR="00FC589F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2227A" w:rsidRDefault="00FC589F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  <w:r>
              <w:rPr>
                <w:rFonts w:ascii="Cambria" w:hAnsi="Cambria" w:cstheme="minorHAnsi"/>
              </w:rPr>
              <w:t>/metric tonne</w:t>
            </w:r>
          </w:p>
        </w:tc>
      </w:tr>
      <w:tr w:rsidR="002266FA" w:rsidRPr="0062227A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  <w:bookmarkStart w:id="26" w:name="_Hlk533766243"/>
            <w:r w:rsidRPr="0062227A">
              <w:rPr>
                <w:rFonts w:ascii="Cambria" w:hAnsi="Cambria" w:cstheme="minorHAnsi"/>
              </w:rPr>
              <w:t xml:space="preserve">Explain </w:t>
            </w:r>
            <w:r w:rsidRPr="0062227A">
              <w:rPr>
                <w:rFonts w:ascii="Cambria" w:hAnsi="Cambria" w:cstheme="minorHAnsi"/>
                <w:b/>
              </w:rPr>
              <w:t>how</w:t>
            </w:r>
            <w:r w:rsidRPr="0062227A">
              <w:rPr>
                <w:rFonts w:ascii="Cambria" w:hAnsi="Cambria" w:cstheme="minorHAnsi"/>
              </w:rPr>
              <w:t xml:space="preserve"> this energy consumption has been </w:t>
            </w:r>
            <w:r w:rsidRPr="0062227A">
              <w:rPr>
                <w:rFonts w:ascii="Cambria" w:hAnsi="Cambria" w:cstheme="minorHAnsi"/>
                <w:b/>
              </w:rPr>
              <w:t>evaluated</w:t>
            </w:r>
            <w:r w:rsidRPr="0062227A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  <w:i/>
              </w:rPr>
              <w:t>calculation method</w:t>
            </w:r>
            <w:r w:rsidRPr="0062227A">
              <w:rPr>
                <w:rFonts w:ascii="Cambria" w:hAnsi="Cambria" w:cstheme="minorHAnsi"/>
                <w:i/>
              </w:rPr>
              <w:t xml:space="preserve"> based on electricity i</w:t>
            </w:r>
            <w:r w:rsidRPr="0062227A">
              <w:rPr>
                <w:rFonts w:ascii="Cambria" w:hAnsi="Cambria" w:cstheme="minorHAnsi"/>
                <w:b/>
                <w:i/>
              </w:rPr>
              <w:t>nvoices</w:t>
            </w:r>
            <w:r w:rsidRPr="0062227A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2227A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2227A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2227A" w:rsidRDefault="000973E4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2227A" w:rsidRDefault="000973E4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2227A" w:rsidRDefault="000973E4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2227A" w:rsidRDefault="000973E4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7AF676EA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Calculation    ……………………..</w:t>
            </w:r>
          </w:p>
          <w:p w14:paraId="5C3CF9B3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</w:tr>
    </w:tbl>
    <w:p w14:paraId="141604D7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27" w:name="_Toc17454188"/>
      <w:bookmarkStart w:id="28" w:name="_Hlk533768524"/>
      <w:bookmarkEnd w:id="26"/>
      <w:r w:rsidRPr="0062227A">
        <w:rPr>
          <w:rFonts w:ascii="Cambria" w:hAnsi="Cambria" w:cstheme="minorHAnsi"/>
        </w:rPr>
        <w:lastRenderedPageBreak/>
        <w:t>Other relevant information, justifications for data provided and methodologies used</w:t>
      </w:r>
      <w:bookmarkStart w:id="29" w:name="_Toc533700680"/>
      <w:bookmarkEnd w:id="27"/>
      <w:bookmarkEnd w:id="29"/>
    </w:p>
    <w:p w14:paraId="2BC45DEF" w14:textId="77777777" w:rsidR="002266FA" w:rsidRPr="0062227A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30" w:name="_Toc533699688"/>
      <w:bookmarkStart w:id="31" w:name="_Toc533699742"/>
      <w:bookmarkStart w:id="32" w:name="_Toc533699841"/>
      <w:bookmarkStart w:id="33" w:name="_Toc533700129"/>
      <w:bookmarkStart w:id="34" w:name="_Toc533700249"/>
      <w:bookmarkStart w:id="35" w:name="_Toc533700681"/>
      <w:bookmarkStart w:id="36" w:name="_Toc17454189"/>
      <w:bookmarkEnd w:id="28"/>
      <w:bookmarkEnd w:id="30"/>
      <w:bookmarkEnd w:id="31"/>
      <w:bookmarkEnd w:id="32"/>
      <w:bookmarkEnd w:id="33"/>
      <w:bookmarkEnd w:id="34"/>
      <w:bookmarkEnd w:id="35"/>
      <w:r w:rsidRPr="0062227A">
        <w:rPr>
          <w:rFonts w:ascii="Cambria" w:hAnsi="Cambria" w:cstheme="minorHAnsi"/>
        </w:rPr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1F1"/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2227A" w14:paraId="0168C861" w14:textId="77777777" w:rsidTr="001C47A7">
        <w:tc>
          <w:tcPr>
            <w:tcW w:w="9776" w:type="dxa"/>
            <w:shd w:val="clear" w:color="auto" w:fill="F2F1F1"/>
          </w:tcPr>
          <w:p w14:paraId="6CB28044" w14:textId="77777777" w:rsidR="002266FA" w:rsidRPr="0062227A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2227A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2227A" w:rsidRDefault="002266FA" w:rsidP="00CE1157">
      <w:pPr>
        <w:rPr>
          <w:rFonts w:ascii="Cambria" w:hAnsi="Cambria" w:cstheme="minorHAnsi"/>
        </w:rPr>
      </w:pPr>
    </w:p>
    <w:p w14:paraId="34AD5BE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7" w:name="_Toc17454190"/>
      <w:r w:rsidRPr="0062227A">
        <w:rPr>
          <w:rFonts w:ascii="Cambria" w:hAnsi="Cambria" w:cstheme="minorHAnsi"/>
        </w:rPr>
        <w:t>Moisture content and drying</w:t>
      </w:r>
      <w:bookmarkEnd w:id="37"/>
    </w:p>
    <w:p w14:paraId="79AC4047" w14:textId="09871D4E" w:rsidR="00CE1157" w:rsidRPr="0062227A" w:rsidRDefault="00CE1157" w:rsidP="00CE1157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Is feedstock dried as part of the </w:t>
      </w:r>
      <w:r w:rsidR="003B292E">
        <w:rPr>
          <w:rFonts w:ascii="Cambria" w:hAnsi="Cambria" w:cstheme="minorHAnsi"/>
          <w:b/>
        </w:rPr>
        <w:t xml:space="preserve">biomass </w:t>
      </w:r>
      <w:r w:rsidRPr="0062227A">
        <w:rPr>
          <w:rFonts w:ascii="Cambria" w:hAnsi="Cambria" w:cstheme="minorHAnsi"/>
          <w:b/>
        </w:rPr>
        <w:t>production process?</w:t>
      </w:r>
      <w:r w:rsidR="003B292E">
        <w:rPr>
          <w:rFonts w:ascii="Cambria" w:hAnsi="Cambria" w:cstheme="minorHAnsi"/>
          <w:b/>
        </w:rPr>
        <w:t xml:space="preserve"> If </w:t>
      </w:r>
      <w:r w:rsidR="003B292E" w:rsidRPr="00960012">
        <w:rPr>
          <w:rFonts w:ascii="Cambria" w:hAnsi="Cambria" w:cstheme="minorHAnsi"/>
          <w:b/>
          <w:u w:val="single"/>
        </w:rPr>
        <w:t>no</w:t>
      </w:r>
      <w:r w:rsidR="003B292E">
        <w:rPr>
          <w:rFonts w:ascii="Cambria" w:hAnsi="Cambria" w:cstheme="minorHAnsi"/>
          <w:b/>
        </w:rPr>
        <w:t xml:space="preserve">, complete table 3.3.a. If </w:t>
      </w:r>
      <w:r w:rsidR="003B292E" w:rsidRPr="00960012">
        <w:rPr>
          <w:rFonts w:ascii="Cambria" w:hAnsi="Cambria" w:cstheme="minorHAnsi"/>
          <w:b/>
          <w:u w:val="single"/>
        </w:rPr>
        <w:t>yes</w:t>
      </w:r>
      <w:r w:rsidR="003B292E">
        <w:rPr>
          <w:rFonts w:ascii="Cambria" w:hAnsi="Cambria" w:cstheme="minorHAnsi"/>
          <w:b/>
        </w:rPr>
        <w:t>, complete table 3.3.b.</w:t>
      </w:r>
    </w:p>
    <w:p w14:paraId="602AD1F0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05"/>
        <w:gridCol w:w="2307"/>
        <w:gridCol w:w="2971"/>
      </w:tblGrid>
      <w:tr w:rsidR="00CE1157" w:rsidRPr="0062227A" w14:paraId="47D1E32E" w14:textId="77777777" w:rsidTr="00840818">
        <w:trPr>
          <w:trHeight w:val="460"/>
        </w:trPr>
        <w:tc>
          <w:tcPr>
            <w:tcW w:w="5000" w:type="pct"/>
            <w:gridSpan w:val="4"/>
            <w:vAlign w:val="center"/>
          </w:tcPr>
          <w:p w14:paraId="65C4BEA0" w14:textId="0848BD19" w:rsidR="00CE1157" w:rsidRPr="0062227A" w:rsidRDefault="006A68B7" w:rsidP="0026301A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</w:rPr>
              <w:t>3.3.a</w:t>
            </w:r>
            <w:r>
              <w:rPr>
                <w:rFonts w:ascii="Cambria" w:hAnsi="Cambria" w:cstheme="minorHAnsi"/>
                <w:b/>
              </w:rPr>
              <w:tab/>
            </w:r>
            <w:r w:rsidR="00CE1157" w:rsidRPr="0062227A">
              <w:rPr>
                <w:rFonts w:ascii="Cambria" w:hAnsi="Cambria" w:cstheme="minorHAnsi"/>
                <w:b/>
              </w:rPr>
              <w:t>No</w:t>
            </w:r>
            <w:r w:rsidR="0092383B">
              <w:rPr>
                <w:rFonts w:ascii="Cambria" w:hAnsi="Cambria" w:cstheme="minorHAnsi"/>
                <w:b/>
              </w:rPr>
              <w:t xml:space="preserve"> drying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14011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  <w:sz w:val="28"/>
                <w:szCs w:val="28"/>
              </w:rPr>
              <w:tab/>
            </w:r>
            <w:r w:rsidR="003B292E" w:rsidRP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3B292E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no drying is undertaken</w:t>
            </w:r>
            <w:r w:rsidR="00CE1157" w:rsidRPr="003B292E">
              <w:rPr>
                <w:rFonts w:ascii="Cambria" w:hAnsi="Cambria" w:cstheme="minorHAnsi"/>
                <w:b/>
              </w:rPr>
              <w:t>.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CE1157" w:rsidRPr="0062227A" w14:paraId="1CB84851" w14:textId="77777777" w:rsidTr="00840818">
        <w:trPr>
          <w:trHeight w:val="540"/>
        </w:trPr>
        <w:tc>
          <w:tcPr>
            <w:tcW w:w="654" w:type="pct"/>
            <w:vMerge w:val="restart"/>
            <w:vAlign w:val="center"/>
          </w:tcPr>
          <w:p w14:paraId="5A053A7E" w14:textId="640470A7" w:rsidR="00CE1157" w:rsidRPr="0062227A" w:rsidRDefault="00F65BBD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 xml:space="preserve">Feedstock </w:t>
            </w:r>
            <w:r w:rsidR="00CE1157"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642" w:type="pct"/>
            <w:vAlign w:val="center"/>
          </w:tcPr>
          <w:p w14:paraId="15A1EB5D" w14:textId="77777777" w:rsidR="00CE1157" w:rsidRPr="0062227A" w:rsidRDefault="00CE1157" w:rsidP="0026301A">
            <w:pPr>
              <w:jc w:val="both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182" w:type="pct"/>
            <w:vAlign w:val="center"/>
          </w:tcPr>
          <w:p w14:paraId="7FCEFE5C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  <w:tc>
          <w:tcPr>
            <w:tcW w:w="1522" w:type="pct"/>
            <w:vAlign w:val="center"/>
          </w:tcPr>
          <w:p w14:paraId="43011C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CE1157" w:rsidRPr="0062227A" w14:paraId="76BA577E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4BB141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77FF30FD" w14:textId="68F75B86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Explain, with reference to its origin, why the moisture content of the feedstock is sufficiently low to enable the production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without prior drying.</w:t>
            </w:r>
          </w:p>
        </w:tc>
        <w:tc>
          <w:tcPr>
            <w:tcW w:w="2704" w:type="pct"/>
            <w:gridSpan w:val="2"/>
            <w:vAlign w:val="center"/>
          </w:tcPr>
          <w:p w14:paraId="14074A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3A68144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5BB6FB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62B98B8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evaluated?</w:t>
            </w:r>
          </w:p>
        </w:tc>
        <w:tc>
          <w:tcPr>
            <w:tcW w:w="2704" w:type="pct"/>
            <w:gridSpan w:val="2"/>
            <w:vAlign w:val="center"/>
          </w:tcPr>
          <w:p w14:paraId="032AC843" w14:textId="77777777" w:rsidR="00CE1157" w:rsidRPr="0062227A" w:rsidRDefault="000973E4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43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1B515C61" w14:textId="77777777" w:rsidR="00CE1157" w:rsidRPr="0062227A" w:rsidRDefault="000973E4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3496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typical values based on some moisture measurement (frequency of measurements = .............)</w:t>
            </w:r>
          </w:p>
          <w:p w14:paraId="1B51A4E6" w14:textId="77777777" w:rsidR="00CE1157" w:rsidRPr="0062227A" w:rsidRDefault="000973E4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3644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262FC3C1" w14:textId="06F33A93" w:rsidR="00CE1157" w:rsidRPr="0062227A" w:rsidRDefault="000973E4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2172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...........................................................................</w:t>
            </w:r>
          </w:p>
          <w:p w14:paraId="11757F6F" w14:textId="52404ABD" w:rsidR="00CE1157" w:rsidRPr="0062227A" w:rsidRDefault="008150C1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</w:t>
            </w:r>
            <w:sdt>
              <w:sdtPr>
                <w:rPr>
                  <w:rFonts w:ascii="Cambria" w:hAnsi="Cambria" w:cstheme="minorHAnsi"/>
                </w:rPr>
                <w:id w:val="627203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CE1157" w:rsidRPr="0062227A" w14:paraId="7CA9DF37" w14:textId="77777777" w:rsidTr="00840818">
        <w:trPr>
          <w:trHeight w:val="540"/>
        </w:trPr>
        <w:tc>
          <w:tcPr>
            <w:tcW w:w="654" w:type="pct"/>
            <w:shd w:val="clear" w:color="auto" w:fill="auto"/>
            <w:vAlign w:val="center"/>
          </w:tcPr>
          <w:p w14:paraId="05B9F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</w:rPr>
              <w:t>Biomass moisture content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9C07C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biomass as produced 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8742683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1AF679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</w:tbl>
    <w:p w14:paraId="1BE535B9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434AADAF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tbl>
      <w:tblPr>
        <w:tblStyle w:val="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7"/>
        <w:gridCol w:w="2411"/>
        <w:gridCol w:w="2819"/>
      </w:tblGrid>
      <w:tr w:rsidR="00CE1157" w:rsidRPr="0062227A" w14:paraId="59905804" w14:textId="77777777" w:rsidTr="00B62B1D">
        <w:trPr>
          <w:trHeight w:val="400"/>
        </w:trPr>
        <w:tc>
          <w:tcPr>
            <w:tcW w:w="5000" w:type="pct"/>
            <w:gridSpan w:val="4"/>
            <w:vAlign w:val="center"/>
          </w:tcPr>
          <w:p w14:paraId="739C1A54" w14:textId="3999BA31" w:rsidR="003B292E" w:rsidRPr="0062227A" w:rsidRDefault="006A68B7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lastRenderedPageBreak/>
              <w:t>3.3.b</w:t>
            </w:r>
            <w:r>
              <w:rPr>
                <w:rFonts w:ascii="Cambria" w:hAnsi="Cambria" w:cstheme="minorHAnsi"/>
                <w:b/>
              </w:rPr>
              <w:tab/>
            </w:r>
            <w:r w:rsidR="005556B5">
              <w:rPr>
                <w:rFonts w:ascii="Cambria" w:hAnsi="Cambria" w:cstheme="minorHAnsi"/>
                <w:b/>
              </w:rPr>
              <w:t xml:space="preserve">Drying applicable 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-1175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ab/>
            </w:r>
            <w:r w:rsid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drying is undertaken</w:t>
            </w:r>
            <w:r w:rsidR="00CE1157" w:rsidRPr="0062227A">
              <w:rPr>
                <w:rFonts w:ascii="Cambria" w:hAnsi="Cambria" w:cstheme="minorHAnsi"/>
                <w:b/>
              </w:rPr>
              <w:t>.</w:t>
            </w:r>
          </w:p>
          <w:p w14:paraId="4E421E47" w14:textId="46AAFB75" w:rsidR="00CE1157" w:rsidRPr="0062227A" w:rsidRDefault="00CE1157" w:rsidP="00960012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This table must be completed for each type of dryer</w:t>
            </w:r>
            <w:r w:rsidR="003B292E">
              <w:rPr>
                <w:rFonts w:ascii="Cambria" w:hAnsi="Cambria" w:cstheme="minorHAnsi"/>
                <w:b/>
              </w:rPr>
              <w:t>.</w:t>
            </w:r>
          </w:p>
        </w:tc>
      </w:tr>
      <w:tr w:rsidR="00B62B1D" w:rsidRPr="0062227A" w14:paraId="595DA503" w14:textId="77777777" w:rsidTr="00B62B1D">
        <w:trPr>
          <w:trHeight w:val="540"/>
        </w:trPr>
        <w:tc>
          <w:tcPr>
            <w:tcW w:w="724" w:type="pct"/>
            <w:vMerge w:val="restart"/>
            <w:vAlign w:val="center"/>
          </w:tcPr>
          <w:p w14:paraId="220B2A40" w14:textId="6FF3B416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597" w:type="pct"/>
            <w:vAlign w:val="center"/>
          </w:tcPr>
          <w:p w14:paraId="21609A5D" w14:textId="5C441D8C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235" w:type="pct"/>
            <w:vAlign w:val="center"/>
          </w:tcPr>
          <w:p w14:paraId="05C43C20" w14:textId="77777777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444" w:type="pct"/>
            <w:vAlign w:val="center"/>
          </w:tcPr>
          <w:p w14:paraId="120EB5B5" w14:textId="0D4F4C23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0D7422D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2754C005" w14:textId="2A81E4CF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79573610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</w:t>
            </w:r>
          </w:p>
          <w:p w14:paraId="21C1F123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  <w:p w14:paraId="284C7FCB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Tick all boxes that apply and provide additional information in 3.3 as required</w:t>
            </w:r>
          </w:p>
        </w:tc>
        <w:tc>
          <w:tcPr>
            <w:tcW w:w="2679" w:type="pct"/>
            <w:gridSpan w:val="2"/>
            <w:vAlign w:val="center"/>
          </w:tcPr>
          <w:p w14:paraId="19CF4B71" w14:textId="77777777" w:rsidR="00B62B1D" w:rsidRPr="0062227A" w:rsidRDefault="000973E4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31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408DE679" w14:textId="77777777" w:rsidR="00B62B1D" w:rsidRPr="0062227A" w:rsidRDefault="000973E4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1921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typical values based on some measurements (frequency of measurements = .............)</w:t>
            </w:r>
          </w:p>
          <w:p w14:paraId="1ECF812F" w14:textId="77777777" w:rsidR="00B62B1D" w:rsidRPr="0062227A" w:rsidRDefault="000973E4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7014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199B97A8" w14:textId="77777777" w:rsidR="00B62B1D" w:rsidRPr="0062227A" w:rsidRDefault="000973E4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216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default values e.g. for round wood</w:t>
            </w:r>
          </w:p>
          <w:p w14:paraId="0115C8A0" w14:textId="77777777" w:rsidR="00B62B1D" w:rsidRPr="0062227A" w:rsidRDefault="000973E4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856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other explanation: </w:t>
            </w:r>
          </w:p>
          <w:p w14:paraId="3BBE4544" w14:textId="77777777" w:rsidR="00B62B1D" w:rsidRPr="0062227A" w:rsidRDefault="000973E4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119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B62B1D" w:rsidRPr="0062227A" w14:paraId="7E6D9A1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3B685417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2C6EB79F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feedstock at the dryer outlet, </w:t>
            </w:r>
            <w:r w:rsidRPr="0062227A">
              <w:rPr>
                <w:rFonts w:ascii="Cambria" w:hAnsi="Cambria" w:cstheme="minorHAnsi"/>
                <w:u w:val="single"/>
              </w:rPr>
              <w:t>if measured</w:t>
            </w:r>
            <w:r w:rsidRPr="0062227A">
              <w:rPr>
                <w:rFonts w:ascii="Cambria" w:hAnsi="Cambria" w:cstheme="minorHAnsi"/>
              </w:rPr>
              <w:t xml:space="preserve"> (target moisture)</w:t>
            </w:r>
          </w:p>
        </w:tc>
        <w:tc>
          <w:tcPr>
            <w:tcW w:w="1235" w:type="pct"/>
            <w:vAlign w:val="center"/>
          </w:tcPr>
          <w:p w14:paraId="2E870A42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DA141FF" w14:textId="77777777" w:rsidR="00B62B1D" w:rsidRPr="0062227A" w:rsidRDefault="00B62B1D" w:rsidP="00C27EB3">
            <w:pPr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1B0DC663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4DBC747D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1CDB20E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the finished </w:t>
            </w:r>
            <w:r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(as produced)</w:t>
            </w:r>
          </w:p>
        </w:tc>
        <w:tc>
          <w:tcPr>
            <w:tcW w:w="1235" w:type="pct"/>
            <w:vAlign w:val="center"/>
          </w:tcPr>
          <w:p w14:paraId="5B34AA56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E778AA0" w14:textId="77777777" w:rsidR="00B62B1D" w:rsidRPr="0062227A" w:rsidRDefault="00B62B1D" w:rsidP="00C27EB3">
            <w:pPr>
              <w:keepNext/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4E3C75" w:rsidRPr="0062227A" w14:paraId="7AFD8233" w14:textId="77777777" w:rsidTr="004E3C75">
        <w:trPr>
          <w:trHeight w:val="840"/>
        </w:trPr>
        <w:tc>
          <w:tcPr>
            <w:tcW w:w="724" w:type="pct"/>
            <w:vMerge w:val="restart"/>
            <w:vAlign w:val="center"/>
          </w:tcPr>
          <w:p w14:paraId="33367FDE" w14:textId="0CAB2FD4" w:rsidR="004E3C75" w:rsidRPr="0062227A" w:rsidRDefault="004E3C75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Dryer</w:t>
            </w:r>
          </w:p>
        </w:tc>
        <w:tc>
          <w:tcPr>
            <w:tcW w:w="1597" w:type="pct"/>
            <w:vAlign w:val="center"/>
          </w:tcPr>
          <w:p w14:paraId="4CD43B31" w14:textId="0237A610" w:rsidR="004E3C75" w:rsidRPr="0062227A" w:rsidRDefault="004E3C75" w:rsidP="00E478A2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</w:t>
            </w:r>
          </w:p>
        </w:tc>
        <w:tc>
          <w:tcPr>
            <w:tcW w:w="2679" w:type="pct"/>
            <w:gridSpan w:val="2"/>
            <w:vAlign w:val="center"/>
          </w:tcPr>
          <w:p w14:paraId="2EA01345" w14:textId="77777777" w:rsidR="004E3C75" w:rsidRPr="0062227A" w:rsidRDefault="000973E4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4735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drum dryer</w:t>
            </w:r>
          </w:p>
          <w:p w14:paraId="4E100878" w14:textId="77777777" w:rsidR="004E3C75" w:rsidRPr="0062227A" w:rsidRDefault="000973E4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9450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belt dryer</w:t>
            </w:r>
          </w:p>
          <w:p w14:paraId="04EFB4F3" w14:textId="5821CB98" w:rsidR="004E3C75" w:rsidRPr="0062227A" w:rsidRDefault="000973E4" w:rsidP="00E478A2">
            <w:pPr>
              <w:keepNext/>
              <w:ind w:right="827"/>
              <w:rPr>
                <w:rFonts w:ascii="Cambria" w:hAnsi="Cambria" w:cstheme="minorHAnsi"/>
                <w:szCs w:val="28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790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7FC07503" w14:textId="77777777" w:rsidTr="00B62B1D">
        <w:trPr>
          <w:trHeight w:val="840"/>
        </w:trPr>
        <w:tc>
          <w:tcPr>
            <w:tcW w:w="724" w:type="pct"/>
            <w:vMerge/>
            <w:vAlign w:val="center"/>
          </w:tcPr>
          <w:p w14:paraId="118D8392" w14:textId="3FC30505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0D29BD18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Energy carrier</w:t>
            </w:r>
          </w:p>
          <w:p w14:paraId="7CFD4403" w14:textId="1547FE7D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(The energy carrier is the transfer medium circulated in pipes and used to transport the heat from the boiler/burner to the dryer.)</w:t>
            </w:r>
          </w:p>
        </w:tc>
        <w:tc>
          <w:tcPr>
            <w:tcW w:w="2679" w:type="pct"/>
            <w:gridSpan w:val="2"/>
            <w:vAlign w:val="center"/>
          </w:tcPr>
          <w:p w14:paraId="708BBA58" w14:textId="77777777" w:rsidR="00B62B1D" w:rsidRPr="0062227A" w:rsidRDefault="000973E4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0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steam</w:t>
            </w:r>
          </w:p>
          <w:p w14:paraId="3B78C6BE" w14:textId="77777777" w:rsidR="00B62B1D" w:rsidRPr="0062227A" w:rsidRDefault="000973E4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8350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water</w:t>
            </w:r>
          </w:p>
          <w:p w14:paraId="236D3BC5" w14:textId="77777777" w:rsidR="00B62B1D" w:rsidRPr="0062227A" w:rsidRDefault="000973E4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402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air / flue gases</w:t>
            </w:r>
          </w:p>
          <w:p w14:paraId="5567875A" w14:textId="309AB8C1" w:rsidR="00B62B1D" w:rsidRPr="0062227A" w:rsidRDefault="000973E4" w:rsidP="00E478A2">
            <w:pPr>
              <w:keepNext/>
              <w:ind w:right="827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1402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4C779754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1555F4D2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3DDDA21" w14:textId="77777777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Heat consumption</w:t>
            </w:r>
          </w:p>
          <w:p w14:paraId="4A945FBC" w14:textId="0105F909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  <w:u w:val="single"/>
              </w:rPr>
              <w:t>If a heat meter is installed</w:t>
            </w:r>
            <w:r w:rsidRPr="00960012">
              <w:rPr>
                <w:rFonts w:ascii="Cambria" w:hAnsi="Cambria" w:cstheme="minorHAnsi"/>
              </w:rPr>
              <w:t>, calculate how much heat energy from the boiler is provided to the dryer and give details of the calculation.</w:t>
            </w:r>
          </w:p>
        </w:tc>
        <w:tc>
          <w:tcPr>
            <w:tcW w:w="2679" w:type="pct"/>
            <w:gridSpan w:val="2"/>
            <w:vAlign w:val="center"/>
          </w:tcPr>
          <w:p w14:paraId="2634F717" w14:textId="77777777" w:rsidR="00B62B1D" w:rsidRPr="0062227A" w:rsidRDefault="000973E4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174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heat meter installed: </w:t>
            </w:r>
          </w:p>
          <w:p w14:paraId="58F7E82C" w14:textId="77777777" w:rsidR="00B62B1D" w:rsidRPr="0062227A" w:rsidRDefault="00B62B1D" w:rsidP="00894AB6">
            <w:pPr>
              <w:keepNext/>
              <w:spacing w:line="480" w:lineRule="auto"/>
              <w:ind w:right="15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consumption = ......................</w:t>
            </w:r>
            <w:r w:rsidRPr="0062227A">
              <w:rPr>
                <w:rFonts w:ascii="Cambria" w:hAnsi="Cambria" w:cstheme="minorHAnsi"/>
              </w:rPr>
              <w:t>kWh</w:t>
            </w:r>
          </w:p>
          <w:p w14:paraId="35099A77" w14:textId="3992D061" w:rsidR="00B62B1D" w:rsidRPr="0062227A" w:rsidRDefault="000973E4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0587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no heat meter installed</w:t>
            </w:r>
          </w:p>
        </w:tc>
      </w:tr>
      <w:tr w:rsidR="00B62B1D" w:rsidRPr="0062227A" w14:paraId="577F21E1" w14:textId="77777777" w:rsidTr="00B62B1D">
        <w:trPr>
          <w:trHeight w:val="1121"/>
        </w:trPr>
        <w:tc>
          <w:tcPr>
            <w:tcW w:w="724" w:type="pct"/>
            <w:vMerge/>
            <w:vAlign w:val="center"/>
          </w:tcPr>
          <w:p w14:paraId="22F55206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376EB698" w14:textId="4970BBA2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 xml:space="preserve">Detailed calculation of the heat consumption </w:t>
            </w:r>
          </w:p>
        </w:tc>
        <w:tc>
          <w:tcPr>
            <w:tcW w:w="2679" w:type="pct"/>
            <w:gridSpan w:val="2"/>
            <w:vAlign w:val="center"/>
          </w:tcPr>
          <w:p w14:paraId="5C30CEEC" w14:textId="60DF2307" w:rsidR="00B62B1D" w:rsidRPr="0062227A" w:rsidRDefault="00B62B1D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………………………..</w:t>
            </w:r>
          </w:p>
        </w:tc>
      </w:tr>
      <w:tr w:rsidR="00B62B1D" w:rsidRPr="0062227A" w14:paraId="75A885B4" w14:textId="77777777" w:rsidTr="00B62B1D">
        <w:trPr>
          <w:trHeight w:val="1208"/>
        </w:trPr>
        <w:tc>
          <w:tcPr>
            <w:tcW w:w="724" w:type="pct"/>
            <w:vMerge/>
            <w:vAlign w:val="center"/>
          </w:tcPr>
          <w:p w14:paraId="43438F07" w14:textId="77777777" w:rsidR="00B62B1D" w:rsidRPr="0062227A" w:rsidRDefault="00B62B1D" w:rsidP="00E4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597" w:type="pct"/>
            <w:vAlign w:val="center"/>
          </w:tcPr>
          <w:p w14:paraId="68278C57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Origin of the heat used in the drying process</w:t>
            </w:r>
          </w:p>
          <w:p w14:paraId="11D2D4AA" w14:textId="6B4F9C2E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679" w:type="pct"/>
            <w:gridSpan w:val="2"/>
            <w:vAlign w:val="center"/>
          </w:tcPr>
          <w:p w14:paraId="44659795" w14:textId="77777777" w:rsidR="00B62B1D" w:rsidRPr="009A2575" w:rsidRDefault="000973E4" w:rsidP="009A2575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17000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9A2575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9A2575">
              <w:rPr>
                <w:rFonts w:ascii="Cambria" w:hAnsi="Cambria" w:cstheme="minorHAnsi"/>
                <w:szCs w:val="28"/>
              </w:rPr>
              <w:t xml:space="preserve"> </w:t>
            </w:r>
            <w:r w:rsidR="00B62B1D">
              <w:rPr>
                <w:rFonts w:ascii="Cambria" w:hAnsi="Cambria" w:cstheme="minorHAnsi"/>
              </w:rPr>
              <w:t>burner</w:t>
            </w:r>
          </w:p>
          <w:p w14:paraId="087512A3" w14:textId="77777777" w:rsidR="00B62B1D" w:rsidRPr="007E6C7D" w:rsidRDefault="000973E4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94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7E6C7D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7E6C7D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7E6C7D">
              <w:rPr>
                <w:rFonts w:ascii="Cambria" w:hAnsi="Cambria" w:cstheme="minorHAnsi"/>
              </w:rPr>
              <w:t>co</w:t>
            </w:r>
            <w:r w:rsidR="00B62B1D">
              <w:rPr>
                <w:rFonts w:ascii="Cambria" w:hAnsi="Cambria" w:cstheme="minorHAnsi"/>
              </w:rPr>
              <w:t xml:space="preserve">nventional </w:t>
            </w:r>
            <w:r w:rsidR="00B62B1D" w:rsidRPr="007E6C7D">
              <w:rPr>
                <w:rFonts w:ascii="Cambria" w:hAnsi="Cambria" w:cstheme="minorHAnsi"/>
              </w:rPr>
              <w:t>boiler</w:t>
            </w:r>
          </w:p>
          <w:p w14:paraId="60353E6B" w14:textId="0E58B316" w:rsidR="00B62B1D" w:rsidRPr="0062227A" w:rsidRDefault="000973E4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682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CHP (combined heat and power)</w:t>
            </w:r>
          </w:p>
        </w:tc>
      </w:tr>
    </w:tbl>
    <w:p w14:paraId="3175C4BF" w14:textId="53BD70F7" w:rsidR="0092383B" w:rsidRDefault="0092383B">
      <w:r>
        <w:br w:type="page"/>
      </w:r>
    </w:p>
    <w:p w14:paraId="21ED4A9A" w14:textId="3267BED1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3.3.c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A2575">
        <w:rPr>
          <w:rFonts w:ascii="Cambria" w:hAnsi="Cambria" w:cstheme="minorHAnsi"/>
          <w:b/>
        </w:rPr>
        <w:t>nformation 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>a conventional boiler</w:t>
      </w:r>
      <w:r w:rsidR="009A2575">
        <w:rPr>
          <w:rFonts w:ascii="Cambria" w:hAnsi="Cambria" w:cstheme="minorHAnsi"/>
          <w:b/>
        </w:rPr>
        <w:t xml:space="preserve"> is used</w:t>
      </w:r>
    </w:p>
    <w:p w14:paraId="2753A90C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2897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134"/>
        <w:gridCol w:w="2110"/>
      </w:tblGrid>
      <w:tr w:rsidR="007E6C7D" w:rsidRPr="0062227A" w14:paraId="4EF0E1C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3FE6B" w14:textId="0A123729" w:rsidR="007E6C7D" w:rsidRPr="0062227A" w:rsidRDefault="007E6C7D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28B6" w14:textId="49A45E63" w:rsidR="007E6C7D" w:rsidRPr="0062227A" w:rsidRDefault="007E6C7D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9FCA" w14:textId="41C5C9F7" w:rsidR="007E6C7D" w:rsidRPr="0062227A" w:rsidRDefault="007E6C7D" w:rsidP="00C27EB3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4727DF0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9068D" w14:textId="47D0F0E6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effectively recuperated and used in an application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D3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59B3" w14:textId="3860BC74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4156F45B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3CF75" w14:textId="35B67362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used in drying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930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06A6" w14:textId="722A6D01" w:rsidR="0092383B" w:rsidRPr="0062227A" w:rsidRDefault="0092383B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0ADF9129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302F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ED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3DD07988" w14:textId="77777777" w:rsidR="0092383B" w:rsidRPr="0062227A" w:rsidRDefault="0092383B" w:rsidP="0092383B">
      <w:pPr>
        <w:rPr>
          <w:rFonts w:ascii="Cambria" w:hAnsi="Cambria" w:cstheme="minorHAnsi"/>
          <w:sz w:val="22"/>
          <w:szCs w:val="22"/>
        </w:rPr>
      </w:pPr>
    </w:p>
    <w:p w14:paraId="01D3339F" w14:textId="73C82F97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3.3.d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2383B" w:rsidRPr="003046A2">
        <w:rPr>
          <w:rFonts w:ascii="Cambria" w:hAnsi="Cambria" w:cstheme="minorHAnsi"/>
          <w:b/>
        </w:rPr>
        <w:t xml:space="preserve">nformation </w:t>
      </w:r>
      <w:r w:rsidR="009A2575">
        <w:rPr>
          <w:rFonts w:ascii="Cambria" w:hAnsi="Cambria" w:cstheme="minorHAnsi"/>
          <w:b/>
        </w:rPr>
        <w:t>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 xml:space="preserve">a </w:t>
      </w:r>
      <w:r w:rsidR="0092383B" w:rsidRPr="003046A2">
        <w:rPr>
          <w:rFonts w:ascii="Cambria" w:hAnsi="Cambria" w:cstheme="minorHAnsi"/>
          <w:b/>
        </w:rPr>
        <w:t xml:space="preserve">CHP </w:t>
      </w:r>
      <w:r w:rsidR="009A2575">
        <w:rPr>
          <w:rFonts w:ascii="Cambria" w:hAnsi="Cambria" w:cstheme="minorHAnsi"/>
          <w:b/>
        </w:rPr>
        <w:t>is used</w:t>
      </w:r>
    </w:p>
    <w:p w14:paraId="1E700CBE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-9766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1132"/>
        <w:gridCol w:w="2127"/>
      </w:tblGrid>
      <w:tr w:rsidR="007E6C7D" w:rsidRPr="0062227A" w14:paraId="5D788F87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8D194" w14:textId="77A24109" w:rsidR="007E6C7D" w:rsidRDefault="007E6C7D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E17F" w14:textId="01127CBF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0F6" w14:textId="26A5E7A3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A2575" w:rsidRPr="0062227A" w14:paraId="6D7F3398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C82E" w14:textId="08DF5EC4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CHP efficiency </w:t>
            </w:r>
            <w:r w:rsidRPr="0062227A">
              <w:rPr>
                <w:rFonts w:ascii="Cambria" w:hAnsi="Cambria" w:cstheme="minorHAnsi"/>
              </w:rPr>
              <w:t xml:space="preserve">(net conversion efficiency of the input fuels into </w:t>
            </w:r>
          </w:p>
          <w:p w14:paraId="7F31BCDE" w14:textId="77777777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(1) heat</w:t>
            </w:r>
          </w:p>
          <w:p w14:paraId="41B104D4" w14:textId="15BBF920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(2) heat that is effectively recuperate</w:t>
            </w:r>
            <w:r>
              <w:rPr>
                <w:rFonts w:ascii="Cambria" w:hAnsi="Cambria" w:cstheme="minorHAnsi"/>
              </w:rPr>
              <w:t>d and used in the plant</w:t>
            </w:r>
          </w:p>
          <w:p w14:paraId="31E96B91" w14:textId="2D207EBF" w:rsidR="009A2575" w:rsidRPr="0062227A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(3) </w:t>
            </w:r>
            <w:r w:rsidRPr="0062227A">
              <w:rPr>
                <w:rFonts w:ascii="Cambria" w:hAnsi="Cambria" w:cstheme="minorHAnsi"/>
              </w:rPr>
              <w:t>net elec</w:t>
            </w:r>
            <w:r>
              <w:rPr>
                <w:rFonts w:ascii="Cambria" w:hAnsi="Cambria" w:cstheme="minorHAnsi"/>
              </w:rPr>
              <w:t>tricity) / primary energy input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00E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</w:p>
          <w:p w14:paraId="28B40F7B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73FB5D5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62D05AC9" w14:textId="7643448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9B8C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</w:p>
          <w:p w14:paraId="4B19BBE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354A4EA2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6E37CB4D" w14:textId="5B49446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678AA28D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58E6C" w14:textId="7EB75BCA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Temperature of the energy carrier at the point of use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94F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5F08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°C</w:t>
            </w:r>
          </w:p>
        </w:tc>
      </w:tr>
      <w:tr w:rsidR="0092383B" w:rsidRPr="0062227A" w14:paraId="275CAC40" w14:textId="77777777" w:rsidTr="00C27EB3">
        <w:trPr>
          <w:trHeight w:val="442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AE399" w14:textId="77777777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CHP that is effectively recuperated and used in an application during reporting period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F6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EE53A" w14:textId="60A4A869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72F4A2DF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8E659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heat output from CHP that is used in drying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8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74C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7840995C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4823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output of CHP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BC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E6189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3E6BAC3A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86165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from CHP exported from site (e.g. to local network)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D0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4674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6BE60B95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B0FFA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A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73574ED5" w14:textId="77777777" w:rsidR="0092383B" w:rsidRPr="0062227A" w:rsidRDefault="0092383B" w:rsidP="0092383B">
      <w:pPr>
        <w:rPr>
          <w:rFonts w:ascii="Cambria" w:hAnsi="Cambria" w:cstheme="minorHAnsi"/>
        </w:rPr>
      </w:pPr>
    </w:p>
    <w:p w14:paraId="68DC0819" w14:textId="360B3672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38" w:name="_Toc533699679"/>
      <w:bookmarkStart w:id="39" w:name="_Toc533699733"/>
      <w:bookmarkStart w:id="40" w:name="_Toc533699832"/>
      <w:bookmarkStart w:id="41" w:name="_Toc533700120"/>
      <w:bookmarkStart w:id="42" w:name="_Toc533700240"/>
      <w:bookmarkStart w:id="43" w:name="_Toc533700672"/>
      <w:bookmarkStart w:id="44" w:name="_Toc17454191"/>
      <w:bookmarkEnd w:id="38"/>
      <w:bookmarkEnd w:id="39"/>
      <w:bookmarkEnd w:id="40"/>
      <w:bookmarkEnd w:id="41"/>
      <w:bookmarkEnd w:id="42"/>
      <w:bookmarkEnd w:id="43"/>
      <w:r w:rsidRPr="0062227A">
        <w:rPr>
          <w:rFonts w:ascii="Cambria" w:hAnsi="Cambria" w:cstheme="minorHAnsi"/>
        </w:rPr>
        <w:t xml:space="preserve">Other </w:t>
      </w:r>
      <w:r w:rsidR="00F425A6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44"/>
    </w:p>
    <w:p w14:paraId="5C2F880A" w14:textId="36F4D8B8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414"/>
        <w:jc w:val="both"/>
        <w:rPr>
          <w:rFonts w:ascii="Cambria" w:hAnsi="Cambria" w:cstheme="minorHAnsi"/>
        </w:rPr>
      </w:pPr>
    </w:p>
    <w:p w14:paraId="2682C31F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45" w:name="_Toc533699681"/>
      <w:bookmarkStart w:id="46" w:name="_Toc533699735"/>
      <w:bookmarkStart w:id="47" w:name="_Toc533699834"/>
      <w:bookmarkStart w:id="48" w:name="_Toc533700122"/>
      <w:bookmarkStart w:id="49" w:name="_Toc533700242"/>
      <w:bookmarkStart w:id="50" w:name="_Toc533700674"/>
      <w:bookmarkStart w:id="51" w:name="_Toc17454192"/>
      <w:bookmarkEnd w:id="45"/>
      <w:bookmarkEnd w:id="46"/>
      <w:bookmarkEnd w:id="47"/>
      <w:bookmarkEnd w:id="48"/>
      <w:bookmarkEnd w:id="49"/>
      <w:bookmarkEnd w:id="50"/>
      <w:r w:rsidRPr="0062227A">
        <w:rPr>
          <w:rFonts w:ascii="Cambria" w:hAnsi="Cambria" w:cstheme="minorHAnsi"/>
        </w:rPr>
        <w:t>Validation by the CB</w:t>
      </w:r>
      <w:bookmarkEnd w:id="5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025E7F12" w14:textId="77777777" w:rsidTr="001C47A7">
        <w:trPr>
          <w:trHeight w:val="1101"/>
        </w:trPr>
        <w:tc>
          <w:tcPr>
            <w:tcW w:w="9776" w:type="dxa"/>
            <w:shd w:val="clear" w:color="auto" w:fill="F2F1F1"/>
          </w:tcPr>
          <w:p w14:paraId="01844DCA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 to substantiate the Biomass production chain moisture content of the feedstock and drying of feedstock:</w:t>
            </w:r>
          </w:p>
          <w:p w14:paraId="4BA8E379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</w:p>
          <w:p w14:paraId="292B6F6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</w:t>
            </w:r>
          </w:p>
        </w:tc>
      </w:tr>
    </w:tbl>
    <w:p w14:paraId="7E3D7A2D" w14:textId="77777777" w:rsidR="00CE1157" w:rsidRPr="0062227A" w:rsidRDefault="00CE1157" w:rsidP="00CE1157">
      <w:pPr>
        <w:rPr>
          <w:rFonts w:ascii="Cambria" w:hAnsi="Cambria" w:cstheme="minorHAnsi"/>
          <w:b/>
          <w:i/>
          <w:sz w:val="28"/>
          <w:szCs w:val="28"/>
        </w:rPr>
      </w:pPr>
      <w:r w:rsidRPr="0062227A">
        <w:rPr>
          <w:rFonts w:ascii="Cambria" w:hAnsi="Cambria" w:cstheme="minorHAnsi"/>
        </w:rPr>
        <w:br w:type="page"/>
      </w:r>
    </w:p>
    <w:p w14:paraId="75219884" w14:textId="50C0D3CA" w:rsidR="00CE1157" w:rsidRPr="0062227A" w:rsidRDefault="007B1342" w:rsidP="007B1342">
      <w:pPr>
        <w:pStyle w:val="LBEHeading2"/>
        <w:rPr>
          <w:rFonts w:ascii="Cambria" w:hAnsi="Cambria" w:cstheme="minorHAnsi"/>
        </w:rPr>
      </w:pPr>
      <w:bookmarkStart w:id="52" w:name="_Toc17454193"/>
      <w:r w:rsidRPr="0062227A">
        <w:rPr>
          <w:rFonts w:ascii="Cambria" w:hAnsi="Cambria" w:cstheme="minorHAnsi"/>
        </w:rPr>
        <w:lastRenderedPageBreak/>
        <w:t>Use of f</w:t>
      </w:r>
      <w:r w:rsidR="00CE1157" w:rsidRPr="0062227A">
        <w:rPr>
          <w:rFonts w:ascii="Cambria" w:hAnsi="Cambria" w:cstheme="minorHAnsi"/>
        </w:rPr>
        <w:t>ossil fuels</w:t>
      </w:r>
      <w:bookmarkEnd w:id="52"/>
    </w:p>
    <w:p w14:paraId="24E4E33C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2227A" w:rsidRDefault="00CE1157" w:rsidP="007B1342">
      <w:pPr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2227A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2227A" w14:paraId="16DC1361" w14:textId="77777777" w:rsidTr="00187B4F">
        <w:tc>
          <w:tcPr>
            <w:tcW w:w="1129" w:type="dxa"/>
          </w:tcPr>
          <w:p w14:paraId="6CF2F800" w14:textId="5AFC1CD0" w:rsidR="002A2FCA" w:rsidRPr="0062227A" w:rsidRDefault="007E6C7D" w:rsidP="0026301A">
            <w:pPr>
              <w:rPr>
                <w:rFonts w:ascii="Cambria" w:hAnsi="Cambria" w:cstheme="minorHAnsi"/>
                <w:b/>
              </w:rPr>
            </w:pPr>
            <w:bookmarkStart w:id="53" w:name="_Hlk528071892"/>
            <w:r>
              <w:rPr>
                <w:rFonts w:ascii="Cambria" w:hAnsi="Cambria" w:cstheme="minorHAnsi"/>
                <w:b/>
              </w:rPr>
              <w:t>Type of f</w:t>
            </w:r>
            <w:r w:rsidR="002A2FCA" w:rsidRPr="0062227A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Total 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 w:rsidRPr="0062227A">
              <w:rPr>
                <w:rFonts w:ascii="Cambria" w:hAnsi="Cambria" w:cstheme="minorHAnsi"/>
                <w:b/>
              </w:rPr>
              <w:t xml:space="preserve"> </w:t>
            </w:r>
            <w:r w:rsidR="007E6C7D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Units</w:t>
            </w:r>
            <w:r>
              <w:rPr>
                <w:rFonts w:ascii="Cambria" w:hAnsi="Cambria" w:cstheme="minorHAnsi"/>
                <w:b/>
              </w:rPr>
              <w:t xml:space="preserve"> </w:t>
            </w:r>
          </w:p>
          <w:p w14:paraId="5903F430" w14:textId="221F4A49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For gas in Nm</w:t>
            </w:r>
            <w:r w:rsidRPr="0062227A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2227A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2227A" w:rsidRDefault="00187B4F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="00801794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How has this energ</w:t>
            </w:r>
            <w:r w:rsidR="00801794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2227A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2227A" w:rsidRDefault="000973E4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2227A" w:rsidRDefault="002A2FCA" w:rsidP="0026301A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2227A" w:rsidRDefault="000973E4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2227A" w:rsidRDefault="002A2FCA" w:rsidP="0026301A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2227A" w:rsidRDefault="000973E4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2227A" w:rsidRDefault="002A2FCA" w:rsidP="00E13730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53"/>
      <w:tr w:rsidR="002A2FCA" w:rsidRPr="0062227A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2227A" w:rsidRDefault="000973E4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2227A" w:rsidRDefault="002A2FCA" w:rsidP="009158CC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2227A" w:rsidRDefault="000973E4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2227A" w:rsidRDefault="002A2FCA" w:rsidP="009158CC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77777777" w:rsidR="002A2FCA" w:rsidRPr="0062227A" w:rsidRDefault="000973E4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2072689157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2227A" w:rsidRDefault="002A2FCA" w:rsidP="009158CC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2227A" w:rsidRDefault="00A81789" w:rsidP="00A81789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54" w:name="_Toc533699695"/>
      <w:bookmarkStart w:id="55" w:name="_Toc533699749"/>
      <w:bookmarkStart w:id="56" w:name="_Toc533699848"/>
      <w:bookmarkStart w:id="57" w:name="_Toc533700136"/>
      <w:bookmarkStart w:id="58" w:name="_Toc533700256"/>
      <w:bookmarkStart w:id="59" w:name="_Toc533700688"/>
      <w:bookmarkStart w:id="60" w:name="_Toc17454194"/>
      <w:bookmarkEnd w:id="54"/>
      <w:bookmarkEnd w:id="55"/>
      <w:bookmarkEnd w:id="56"/>
      <w:bookmarkEnd w:id="57"/>
      <w:bookmarkEnd w:id="58"/>
      <w:bookmarkEnd w:id="59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60"/>
    </w:p>
    <w:p w14:paraId="6C6AA764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1" w:name="_Toc17454195"/>
      <w:r w:rsidRPr="0062227A">
        <w:rPr>
          <w:rFonts w:ascii="Cambria" w:hAnsi="Cambria" w:cstheme="minorHAnsi"/>
        </w:rPr>
        <w:t>Validation by the CB</w:t>
      </w:r>
      <w:bookmarkEnd w:id="6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768D1187" w14:textId="77777777" w:rsidTr="001C47A7">
        <w:tc>
          <w:tcPr>
            <w:tcW w:w="9776" w:type="dxa"/>
            <w:shd w:val="clear" w:color="auto" w:fill="F2F1F1"/>
          </w:tcPr>
          <w:p w14:paraId="59BC206B" w14:textId="77777777" w:rsidR="00CE1157" w:rsidRPr="0062227A" w:rsidRDefault="00CE1157" w:rsidP="0026301A">
            <w:pPr>
              <w:keepNext/>
              <w:ind w:right="31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2227A" w:rsidRDefault="00407011" w:rsidP="00407011">
      <w:pPr>
        <w:rPr>
          <w:rFonts w:ascii="Cambria" w:hAnsi="Cambria" w:cstheme="minorHAnsi"/>
        </w:rPr>
      </w:pPr>
    </w:p>
    <w:p w14:paraId="1CE65F8E" w14:textId="7B691809" w:rsidR="00CE1157" w:rsidRPr="0062227A" w:rsidRDefault="009868B1" w:rsidP="007B1342">
      <w:pPr>
        <w:pStyle w:val="LBEHeading2"/>
        <w:rPr>
          <w:rFonts w:ascii="Cambria" w:hAnsi="Cambria" w:cstheme="minorHAnsi"/>
        </w:rPr>
      </w:pPr>
      <w:bookmarkStart w:id="62" w:name="_Toc17454196"/>
      <w:r w:rsidRPr="0062227A">
        <w:rPr>
          <w:rFonts w:ascii="Cambria" w:hAnsi="Cambria" w:cstheme="minorHAnsi"/>
        </w:rPr>
        <w:t>Use of b</w:t>
      </w:r>
      <w:r w:rsidR="00CE1157" w:rsidRPr="0062227A">
        <w:rPr>
          <w:rFonts w:ascii="Cambria" w:hAnsi="Cambria" w:cstheme="minorHAnsi"/>
        </w:rPr>
        <w:t xml:space="preserve">iomass </w:t>
      </w:r>
      <w:r w:rsidR="00D3754F" w:rsidRPr="0062227A">
        <w:rPr>
          <w:rFonts w:ascii="Cambria" w:hAnsi="Cambria" w:cstheme="minorHAnsi"/>
        </w:rPr>
        <w:t>fuel</w:t>
      </w:r>
      <w:r w:rsidRPr="0062227A">
        <w:rPr>
          <w:rFonts w:ascii="Cambria" w:hAnsi="Cambria" w:cstheme="minorHAnsi"/>
        </w:rPr>
        <w:t>s</w:t>
      </w:r>
      <w:bookmarkEnd w:id="62"/>
    </w:p>
    <w:p w14:paraId="4CEC99A3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>Use as many rows as necessary</w:t>
      </w:r>
      <w:r w:rsidRPr="0062227A">
        <w:rPr>
          <w:rFonts w:ascii="Cambria" w:hAnsi="Cambria" w:cstheme="minorHAnsi"/>
        </w:rPr>
        <w:t xml:space="preserve"> in order to cover each type of biofuel</w:t>
      </w:r>
      <w:r w:rsidR="00235036">
        <w:rPr>
          <w:rFonts w:ascii="Cambria" w:hAnsi="Cambria" w:cstheme="minorHAnsi"/>
        </w:rPr>
        <w:t xml:space="preserve"> and each process</w:t>
      </w:r>
      <w:r w:rsidRPr="0062227A">
        <w:rPr>
          <w:rFonts w:ascii="Cambria" w:hAnsi="Cambria" w:cstheme="minorHAnsi"/>
        </w:rPr>
        <w:t>.</w:t>
      </w:r>
    </w:p>
    <w:p w14:paraId="7E2B7C87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2227A" w14:paraId="066EA64E" w14:textId="76E559C7" w:rsidTr="00F46DC2">
        <w:tc>
          <w:tcPr>
            <w:tcW w:w="1276" w:type="dxa"/>
          </w:tcPr>
          <w:p w14:paraId="577CAA21" w14:textId="56341752" w:rsidR="00F46DC2" w:rsidRDefault="00235036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>
              <w:rPr>
                <w:rFonts w:ascii="Cambria" w:hAnsi="Cambria" w:cstheme="minorHAnsi"/>
                <w:b/>
              </w:rPr>
              <w:t>applicable or</w:t>
            </w:r>
            <w:r>
              <w:rPr>
                <w:rFonts w:ascii="Cambria" w:hAnsi="Cambria" w:cstheme="minorHAnsi"/>
                <w:b/>
              </w:rPr>
              <w:t xml:space="preserve"> NA</w:t>
            </w:r>
            <w:r w:rsidRPr="0023503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Biomass type</w:t>
            </w:r>
            <w:r w:rsidR="00235036" w:rsidRPr="0023503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Total </w:t>
            </w:r>
            <w:r>
              <w:rPr>
                <w:rFonts w:ascii="Cambria" w:hAnsi="Cambria" w:cstheme="minorHAnsi"/>
                <w:b/>
              </w:rPr>
              <w:t>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2227A" w:rsidRDefault="00801794" w:rsidP="00801794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Units</w:t>
            </w:r>
            <w:r w:rsidR="00A07049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Moisture content</w:t>
            </w:r>
            <w:r w:rsidR="00C27EB3">
              <w:rPr>
                <w:rFonts w:ascii="Cambria" w:hAnsi="Cambria" w:cstheme="minorHAnsi"/>
                <w:b/>
              </w:rPr>
              <w:t xml:space="preserve"> %as received</w:t>
            </w:r>
            <w:r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Pr="0062227A">
              <w:rPr>
                <w:rFonts w:ascii="Cambria" w:hAnsi="Cambria" w:cstheme="minorHAnsi"/>
                <w:b/>
              </w:rPr>
              <w:t xml:space="preserve">using </w:t>
            </w:r>
            <w:r>
              <w:rPr>
                <w:rFonts w:ascii="Cambria" w:hAnsi="Cambria" w:cstheme="minorHAnsi"/>
                <w:b/>
              </w:rPr>
              <w:t xml:space="preserve">biomass </w:t>
            </w:r>
            <w:r w:rsidRPr="0062227A">
              <w:rPr>
                <w:rFonts w:ascii="Cambria" w:hAnsi="Cambria" w:cstheme="minorHAnsi"/>
                <w:b/>
              </w:rPr>
              <w:t>fuels</w:t>
            </w:r>
          </w:p>
          <w:p w14:paraId="4C6CD686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2227A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2227A" w:rsidRDefault="00F46DC2" w:rsidP="00F46DC2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2227A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2227A" w:rsidRDefault="00F46DC2" w:rsidP="00F4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064676868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5B8EC99E" w14:textId="3FE19E9B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2227A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2227A" w:rsidRDefault="00F46DC2" w:rsidP="00C27EB3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2227A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2227A" w:rsidRDefault="00F46DC2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185401704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1045EFAE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2227A" w:rsidRDefault="00235036" w:rsidP="00235036">
      <w:pPr>
        <w:rPr>
          <w:rFonts w:ascii="Cambria" w:hAnsi="Cambria" w:cstheme="minorHAnsi"/>
        </w:rPr>
      </w:pPr>
      <w:r w:rsidRPr="00235036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2227A" w:rsidRDefault="00235036" w:rsidP="00CE1157">
      <w:pPr>
        <w:rPr>
          <w:rFonts w:ascii="Cambria" w:hAnsi="Cambria" w:cstheme="minorHAnsi"/>
          <w:sz w:val="22"/>
          <w:szCs w:val="22"/>
        </w:rPr>
      </w:pPr>
      <w:r w:rsidRPr="0023503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235036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</w:rPr>
        <w:t xml:space="preserve">Each </w:t>
      </w:r>
      <w:r>
        <w:rPr>
          <w:rFonts w:ascii="Cambria" w:hAnsi="Cambria" w:cstheme="minorHAnsi"/>
        </w:rPr>
        <w:t xml:space="preserve">type of biomass used </w:t>
      </w:r>
      <w:r w:rsidR="00D13D27">
        <w:rPr>
          <w:rFonts w:ascii="Cambria" w:hAnsi="Cambria" w:cstheme="minorHAnsi"/>
        </w:rPr>
        <w:t xml:space="preserve">as </w:t>
      </w:r>
      <w:r>
        <w:rPr>
          <w:rFonts w:ascii="Cambria" w:hAnsi="Cambria" w:cstheme="minorHAnsi"/>
        </w:rPr>
        <w:t xml:space="preserve">a fuel </w:t>
      </w:r>
      <w:r w:rsidRPr="0062227A">
        <w:rPr>
          <w:rFonts w:ascii="Cambria" w:hAnsi="Cambria" w:cstheme="minorHAnsi"/>
        </w:rPr>
        <w:t>must be described</w:t>
      </w:r>
      <w:r w:rsidR="00801794">
        <w:rPr>
          <w:rFonts w:ascii="Cambria" w:hAnsi="Cambria" w:cstheme="minorHAnsi"/>
        </w:rPr>
        <w:t xml:space="preserve"> per type</w:t>
      </w:r>
    </w:p>
    <w:p w14:paraId="2292A854" w14:textId="490682C6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3" w:name="_Ref534984013"/>
      <w:bookmarkStart w:id="64" w:name="_Toc17454197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and methodologies used</w:t>
      </w:r>
      <w:bookmarkEnd w:id="63"/>
      <w:bookmarkEnd w:id="64"/>
    </w:p>
    <w:p w14:paraId="6F50701C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5" w:name="_Toc533699700"/>
      <w:bookmarkStart w:id="66" w:name="_Toc533699754"/>
      <w:bookmarkStart w:id="67" w:name="_Toc533699853"/>
      <w:bookmarkStart w:id="68" w:name="_Toc533700141"/>
      <w:bookmarkStart w:id="69" w:name="_Toc533700261"/>
      <w:bookmarkStart w:id="70" w:name="_Toc533700693"/>
      <w:bookmarkStart w:id="71" w:name="_Toc533699701"/>
      <w:bookmarkStart w:id="72" w:name="_Toc533699755"/>
      <w:bookmarkStart w:id="73" w:name="_Toc533699854"/>
      <w:bookmarkStart w:id="74" w:name="_Toc533700142"/>
      <w:bookmarkStart w:id="75" w:name="_Toc533700262"/>
      <w:bookmarkStart w:id="76" w:name="_Toc533700694"/>
      <w:bookmarkStart w:id="77" w:name="_Toc533699702"/>
      <w:bookmarkStart w:id="78" w:name="_Toc533699756"/>
      <w:bookmarkStart w:id="79" w:name="_Toc533699855"/>
      <w:bookmarkStart w:id="80" w:name="_Toc533700143"/>
      <w:bookmarkStart w:id="81" w:name="_Toc533700263"/>
      <w:bookmarkStart w:id="82" w:name="_Toc533700695"/>
      <w:bookmarkStart w:id="83" w:name="_Toc533699703"/>
      <w:bookmarkStart w:id="84" w:name="_Toc533699757"/>
      <w:bookmarkStart w:id="85" w:name="_Toc533699856"/>
      <w:bookmarkStart w:id="86" w:name="_Toc533700144"/>
      <w:bookmarkStart w:id="87" w:name="_Toc533700264"/>
      <w:bookmarkStart w:id="88" w:name="_Toc533700696"/>
      <w:bookmarkStart w:id="89" w:name="_Toc533699704"/>
      <w:bookmarkStart w:id="90" w:name="_Toc533699758"/>
      <w:bookmarkStart w:id="91" w:name="_Toc533699857"/>
      <w:bookmarkStart w:id="92" w:name="_Toc533700145"/>
      <w:bookmarkStart w:id="93" w:name="_Toc533700265"/>
      <w:bookmarkStart w:id="94" w:name="_Toc533700697"/>
      <w:bookmarkStart w:id="95" w:name="_Toc17454198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62227A">
        <w:rPr>
          <w:rFonts w:ascii="Cambria" w:hAnsi="Cambria" w:cstheme="minorHAnsi"/>
        </w:rPr>
        <w:t>Validation by the CB</w:t>
      </w:r>
      <w:bookmarkEnd w:id="95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49398346" w14:textId="77777777" w:rsidTr="001C47A7">
        <w:tc>
          <w:tcPr>
            <w:tcW w:w="9776" w:type="dxa"/>
            <w:shd w:val="clear" w:color="auto" w:fill="F2F1F1"/>
          </w:tcPr>
          <w:p w14:paraId="5581BB59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  <w:bookmarkStart w:id="96" w:name="_Toc17454199"/>
      <w:r w:rsidRPr="0062227A">
        <w:rPr>
          <w:rFonts w:ascii="Cambria" w:hAnsi="Cambria" w:cstheme="minorHAnsi"/>
        </w:rPr>
        <w:lastRenderedPageBreak/>
        <w:t>Transport of biomass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2227A" w14:paraId="22ECB3B5" w14:textId="77777777" w:rsidTr="0026301A">
        <w:tc>
          <w:tcPr>
            <w:tcW w:w="3110" w:type="dxa"/>
          </w:tcPr>
          <w:p w14:paraId="1827381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2227A">
              <w:rPr>
                <w:rFonts w:ascii="Cambria" w:hAnsi="Cambria" w:cstheme="minorHAnsi"/>
              </w:rPr>
              <w:t xml:space="preserve"> or transfer of ownership</w:t>
            </w:r>
            <w:r w:rsidRPr="0062227A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2227A" w14:paraId="1CFB9F37" w14:textId="77777777" w:rsidTr="0026301A">
        <w:tc>
          <w:tcPr>
            <w:tcW w:w="3110" w:type="dxa"/>
          </w:tcPr>
          <w:p w14:paraId="6DB6FD3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2227A" w14:paraId="1CD9AF37" w14:textId="77777777" w:rsidTr="0026301A">
        <w:tc>
          <w:tcPr>
            <w:tcW w:w="3110" w:type="dxa"/>
          </w:tcPr>
          <w:p w14:paraId="7C17C55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9870F7A" w14:textId="77777777" w:rsidTr="0026301A">
        <w:tc>
          <w:tcPr>
            <w:tcW w:w="3110" w:type="dxa"/>
          </w:tcPr>
          <w:p w14:paraId="66238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97" w:name="_Toc17454200"/>
      <w:bookmarkStart w:id="98" w:name="_Hlk522802625"/>
      <w:r w:rsidRPr="0062227A">
        <w:rPr>
          <w:rFonts w:ascii="Cambria" w:hAnsi="Cambria" w:cstheme="minorHAnsi"/>
        </w:rPr>
        <w:t>General transport data</w:t>
      </w:r>
      <w:bookmarkEnd w:id="97"/>
    </w:p>
    <w:p w14:paraId="459DB2AC" w14:textId="547E2C2E" w:rsidR="00CE1157" w:rsidRDefault="00CE1157" w:rsidP="00CE1157">
      <w:pPr>
        <w:rPr>
          <w:rFonts w:ascii="Cambria" w:hAnsi="Cambria" w:cstheme="minorHAnsi"/>
        </w:rPr>
      </w:pPr>
      <w:bookmarkStart w:id="99" w:name="_Hlk533767325"/>
      <w:bookmarkEnd w:id="98"/>
      <w:r w:rsidRPr="0062227A">
        <w:rPr>
          <w:rFonts w:ascii="Cambria" w:hAnsi="Cambria" w:cstheme="minorHAnsi"/>
        </w:rPr>
        <w:t>Please complete a column for each SDI.</w:t>
      </w:r>
    </w:p>
    <w:p w14:paraId="0771B622" w14:textId="10A02C28" w:rsidR="00CB3F6E" w:rsidRPr="0062227A" w:rsidRDefault="00CB3F6E" w:rsidP="00CE115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If the SDIs do not match the format of the table below please change the orientation of the page or transposition the table.</w:t>
      </w:r>
    </w:p>
    <w:p w14:paraId="4DDC4DB2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2227A" w14:paraId="267E814E" w14:textId="77777777" w:rsidTr="0026301A">
        <w:tc>
          <w:tcPr>
            <w:tcW w:w="846" w:type="dxa"/>
          </w:tcPr>
          <w:p w14:paraId="179D7E0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 w:rsidRPr="0062227A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2227A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2227A" w:rsidRDefault="00422CD6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1521ADDF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0D5142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2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61987AFB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5B9CFE1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3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3F30F6F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0C31D99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E82B90F" w14:textId="77777777" w:rsidTr="0026301A">
        <w:tc>
          <w:tcPr>
            <w:tcW w:w="846" w:type="dxa"/>
          </w:tcPr>
          <w:p w14:paraId="5C2A40E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2227A" w:rsidRDefault="00CE1157" w:rsidP="00CE1157">
      <w:pPr>
        <w:rPr>
          <w:rFonts w:ascii="Cambria" w:hAnsi="Cambria" w:cstheme="minorHAnsi"/>
        </w:rPr>
      </w:pPr>
    </w:p>
    <w:bookmarkEnd w:id="99"/>
    <w:p w14:paraId="3BCFDB10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3013D20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0" w:name="_Toc17454201"/>
      <w:r w:rsidRPr="0062227A">
        <w:rPr>
          <w:rFonts w:ascii="Cambria" w:hAnsi="Cambria" w:cstheme="minorHAnsi"/>
        </w:rPr>
        <w:t>Storage of biomass</w:t>
      </w:r>
      <w:bookmarkEnd w:id="100"/>
    </w:p>
    <w:p w14:paraId="08ECB614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2227A">
        <w:rPr>
          <w:rFonts w:ascii="Cambria" w:hAnsi="Cambria" w:cstheme="minorHAnsi"/>
        </w:rPr>
        <w:t>Please indicate address of off-site storage, handling or trans-shipment facility,</w:t>
      </w:r>
      <w:r w:rsidRPr="0062227A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>Not applicable</w:t>
      </w:r>
      <w:r w:rsidRPr="0062227A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2227A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2227A" w14:paraId="2C970FA6" w14:textId="77777777" w:rsidTr="00840818">
        <w:tc>
          <w:tcPr>
            <w:tcW w:w="3794" w:type="dxa"/>
          </w:tcPr>
          <w:p w14:paraId="534B11A4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0AC2C2D5" w14:textId="77777777" w:rsidTr="00840818">
        <w:tc>
          <w:tcPr>
            <w:tcW w:w="3794" w:type="dxa"/>
          </w:tcPr>
          <w:p w14:paraId="3A401F59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3E4421" w:rsidRPr="003E5074" w14:paraId="42A30359" w14:textId="77777777" w:rsidTr="00B62B1D">
        <w:tc>
          <w:tcPr>
            <w:tcW w:w="3794" w:type="dxa"/>
          </w:tcPr>
          <w:p w14:paraId="2596A95D" w14:textId="77777777" w:rsidR="003E4421" w:rsidRPr="003E5074" w:rsidRDefault="003E4421" w:rsidP="00B62B1D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1FEC2DBA" w14:textId="77777777" w:rsidR="003E4421" w:rsidRPr="003E5074" w:rsidRDefault="003E4421" w:rsidP="00B62B1D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2227A" w14:paraId="4B62FAA0" w14:textId="77777777" w:rsidTr="00840818">
        <w:tc>
          <w:tcPr>
            <w:tcW w:w="3794" w:type="dxa"/>
          </w:tcPr>
          <w:p w14:paraId="26372097" w14:textId="2F35AA63" w:rsidR="000C5B2E" w:rsidRPr="0062227A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2227A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70005048" w14:textId="77777777" w:rsidTr="00840818">
        <w:tc>
          <w:tcPr>
            <w:tcW w:w="3794" w:type="dxa"/>
          </w:tcPr>
          <w:p w14:paraId="6CB91328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101" w:name="_1t3h5sf" w:colFirst="0" w:colLast="0"/>
      <w:bookmarkStart w:id="102" w:name="_Hlk533767557"/>
      <w:bookmarkEnd w:id="101"/>
    </w:p>
    <w:p w14:paraId="521E9A61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3" w:name="_Toc17454202"/>
      <w:r w:rsidRPr="0062227A">
        <w:rPr>
          <w:rFonts w:ascii="Cambria" w:hAnsi="Cambria" w:cstheme="minorHAnsi"/>
        </w:rPr>
        <w:t>Regional map demonstrating biomass producer and location of SDIs</w:t>
      </w:r>
      <w:bookmarkEnd w:id="103"/>
      <w:r w:rsidRPr="0062227A">
        <w:rPr>
          <w:rFonts w:ascii="Cambria" w:hAnsi="Cambria" w:cstheme="minorHAnsi"/>
        </w:rPr>
        <w:t xml:space="preserve"> </w:t>
      </w:r>
    </w:p>
    <w:bookmarkEnd w:id="102"/>
    <w:p w14:paraId="7B154F01" w14:textId="77777777" w:rsidR="00CE1157" w:rsidRPr="0062227A" w:rsidRDefault="00CE1157" w:rsidP="00CE1157">
      <w:pPr>
        <w:spacing w:line="360" w:lineRule="auto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2227A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104" w:name="_Toc17454203"/>
      <w:bookmarkStart w:id="105" w:name="_Hlk533767614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04"/>
    </w:p>
    <w:p w14:paraId="4A363C45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6" w:name="_Toc17454204"/>
      <w:r w:rsidRPr="0062227A">
        <w:rPr>
          <w:rFonts w:ascii="Cambria" w:hAnsi="Cambria" w:cstheme="minorHAnsi"/>
        </w:rPr>
        <w:t>Validation by CB</w:t>
      </w:r>
      <w:bookmarkStart w:id="107" w:name="_Toc533700705"/>
      <w:bookmarkEnd w:id="106"/>
      <w:bookmarkEnd w:id="107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2227A" w14:paraId="5C432EA1" w14:textId="77777777" w:rsidTr="001C47A7">
        <w:tc>
          <w:tcPr>
            <w:tcW w:w="9634" w:type="dxa"/>
            <w:shd w:val="clear" w:color="auto" w:fill="F2F1F1"/>
          </w:tcPr>
          <w:p w14:paraId="79324434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2227A">
              <w:rPr>
                <w:rFonts w:ascii="Cambria" w:hAnsi="Cambria" w:cstheme="minorHAnsi"/>
                <w:vertAlign w:val="subscript"/>
              </w:rPr>
              <w:t>2</w:t>
            </w:r>
            <w:r w:rsidRPr="0062227A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 of vehicles used for transport (</w:t>
            </w:r>
            <w:r w:rsidRPr="0062227A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destination and distances (</w:t>
            </w:r>
            <w:r w:rsidRPr="0062227A">
              <w:rPr>
                <w:rFonts w:ascii="Cambria" w:hAnsi="Cambria" w:cstheme="minorHAnsi"/>
                <w:i/>
              </w:rPr>
              <w:t>to be checked on a map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2227A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43D4EE08" w14:textId="77777777" w:rsidR="007B3210" w:rsidRDefault="007B3210" w:rsidP="007B3210">
      <w:pPr>
        <w:rPr>
          <w:b/>
          <w:bCs/>
          <w:color w:val="3D946D"/>
          <w:sz w:val="24"/>
          <w:szCs w:val="24"/>
        </w:rPr>
      </w:pPr>
    </w:p>
    <w:p w14:paraId="58CAEDAA" w14:textId="1193C02F" w:rsidR="007B3210" w:rsidRPr="007B3210" w:rsidRDefault="007B3210" w:rsidP="007B3210">
      <w:pPr>
        <w:pStyle w:val="LBEHeading1"/>
        <w:rPr>
          <w:rFonts w:ascii="Cambria" w:hAnsi="Cambria" w:cstheme="minorHAnsi"/>
        </w:rPr>
      </w:pPr>
      <w:bookmarkStart w:id="108" w:name="_Toc17454205"/>
      <w:r w:rsidRPr="007B3210">
        <w:rPr>
          <w:rFonts w:ascii="Cambria" w:hAnsi="Cambria" w:cstheme="minorHAnsi"/>
        </w:rPr>
        <w:lastRenderedPageBreak/>
        <w:t>Dynamic Batch Sustainability Data</w:t>
      </w:r>
      <w:r>
        <w:rPr>
          <w:rFonts w:ascii="Cambria" w:hAnsi="Cambria" w:cstheme="minorHAnsi"/>
        </w:rPr>
        <w:t xml:space="preserve"> (DBSD)</w:t>
      </w:r>
      <w:bookmarkEnd w:id="108"/>
    </w:p>
    <w:p w14:paraId="7C0C85D8" w14:textId="5137B862" w:rsidR="007B3210" w:rsidRPr="00603382" w:rsidRDefault="007B3210" w:rsidP="007B3210">
      <w:pPr>
        <w:spacing w:line="288" w:lineRule="auto"/>
        <w:jc w:val="both"/>
        <w:rPr>
          <w:rFonts w:ascii="Cambria" w:hAnsi="Cambria" w:cstheme="minorHAnsi"/>
        </w:rPr>
      </w:pPr>
      <w:r w:rsidRPr="00603382">
        <w:rPr>
          <w:rFonts w:ascii="Cambria" w:hAnsi="Cambria" w:cstheme="minorHAnsi"/>
        </w:rPr>
        <w:t xml:space="preserve">Record all </w:t>
      </w:r>
      <w:r w:rsidR="00603382" w:rsidRPr="008150C1">
        <w:rPr>
          <w:rFonts w:ascii="Cambria" w:hAnsi="Cambria"/>
        </w:rPr>
        <w:t>biomass with DBSD during the reporting period that have been shared to the DTS</w:t>
      </w:r>
      <w:r w:rsidR="00603382" w:rsidRPr="00603382" w:rsidDel="00603382">
        <w:rPr>
          <w:rFonts w:ascii="Cambria" w:hAnsi="Cambria" w:cstheme="minorHAnsi"/>
        </w:rPr>
        <w:t xml:space="preserve"> </w:t>
      </w:r>
      <w:r w:rsidRPr="00603382">
        <w:rPr>
          <w:rFonts w:ascii="Cambria" w:hAnsi="Cambria" w:cstheme="minorHAnsi"/>
        </w:rPr>
        <w:t>(as defined in Instruction Document 5</w:t>
      </w:r>
      <w:r w:rsidR="00AE546A">
        <w:rPr>
          <w:rFonts w:ascii="Cambria" w:hAnsi="Cambria" w:cstheme="minorHAnsi"/>
        </w:rPr>
        <w:t>E clause</w:t>
      </w:r>
      <w:r w:rsidRPr="00603382">
        <w:rPr>
          <w:rFonts w:ascii="Cambria" w:hAnsi="Cambria" w:cstheme="minorHAnsi"/>
        </w:rPr>
        <w:t xml:space="preserve"> 5.2)</w:t>
      </w:r>
      <w:r w:rsidR="00603382" w:rsidRPr="00603382">
        <w:rPr>
          <w:rFonts w:ascii="Cambria" w:hAnsi="Cambria" w:cstheme="minorHAnsi"/>
        </w:rPr>
        <w:t>.</w:t>
      </w:r>
    </w:p>
    <w:p w14:paraId="0777AFAD" w14:textId="77777777" w:rsidR="007B3210" w:rsidRPr="007B3210" w:rsidRDefault="007B3210" w:rsidP="007B3210">
      <w:pPr>
        <w:spacing w:line="288" w:lineRule="auto"/>
        <w:jc w:val="both"/>
        <w:rPr>
          <w:rFonts w:ascii="Cambria" w:hAnsi="Cambria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05"/>
      </w:tblGrid>
      <w:tr w:rsidR="007B3210" w14:paraId="45CC73DA" w14:textId="77777777" w:rsidTr="007B3210">
        <w:trPr>
          <w:trHeight w:hRule="exact" w:val="4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2B3C" w14:textId="77777777" w:rsidR="007B3210" w:rsidRDefault="007B3210">
            <w:r>
              <w:t>Biomass Category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56CA" w14:textId="01ED82EE" w:rsidR="007B3210" w:rsidRDefault="007B3210" w:rsidP="007B3210">
            <w:pPr>
              <w:jc w:val="right"/>
            </w:pPr>
            <w:r>
              <w:t>Metric tonnes</w:t>
            </w:r>
          </w:p>
        </w:tc>
      </w:tr>
      <w:tr w:rsidR="007B3210" w14:paraId="5E04645D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664010534"/>
            <w:placeholder>
              <w:docPart w:val="DefaultPlaceholder_1081868575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58BADF" w14:textId="1A3FA93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E3E3" w14:textId="55420F8B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1D1CCEE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834206354"/>
            <w:placeholder>
              <w:docPart w:val="5D4C0B84A3554BADBE418B3A85F329D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8B2903" w14:textId="1CED2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4124" w14:textId="69606F29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C5F9BF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010966907"/>
            <w:placeholder>
              <w:docPart w:val="ACDC72D547774EB8A027E6895859B08B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396E8B" w14:textId="3EC40A96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BE69" w14:textId="33955CE6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56A1E756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678727505"/>
            <w:placeholder>
              <w:docPart w:val="01CB125F979F460AB8F5BC31AB59AA6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EFE437" w14:textId="7AEE1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11E2" w14:textId="0419B7B4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6A6002C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079556648"/>
            <w:placeholder>
              <w:docPart w:val="53CA85F6A80842FA95B523B5CB7098D9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34BF16" w14:textId="76E0D2E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7799" w14:textId="69A92731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0B7338BA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145571036"/>
            <w:placeholder>
              <w:docPart w:val="41491F5C008B4A2CA2C2025CC5EA83CD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581A44" w14:textId="6DA59833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4120" w14:textId="1951627D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F7E309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30466768"/>
            <w:placeholder>
              <w:docPart w:val="7AC3410BED9A441EAB44DDDBF284F106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540019" w14:textId="4285505C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B8B1" w14:textId="623C0729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1813AFB3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510496959"/>
            <w:placeholder>
              <w:docPart w:val="EBAE5842020A48CF9060E136DB4FA741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1A3BD0" w14:textId="1EEA15C1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6E42" w14:textId="33EBA11D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EE8CB87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697037481"/>
            <w:placeholder>
              <w:docPart w:val="700670054DEE4C42A28261861C876628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4811B6" w14:textId="00DBD9C0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48FC" w14:textId="71909A9E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</w:tbl>
    <w:p w14:paraId="612F0A3B" w14:textId="63EE9613" w:rsidR="00CB3F6E" w:rsidRPr="0062227A" w:rsidRDefault="00CB3F6E" w:rsidP="00CB3F6E">
      <w:pPr>
        <w:pStyle w:val="LBEHeading3"/>
        <w:rPr>
          <w:rFonts w:ascii="Cambria" w:hAnsi="Cambria" w:cstheme="minorHAnsi"/>
        </w:rPr>
      </w:pPr>
      <w:bookmarkStart w:id="109" w:name="_Toc17454206"/>
      <w:bookmarkStart w:id="110" w:name="_Toc17454207"/>
      <w:bookmarkEnd w:id="105"/>
      <w:bookmarkEnd w:id="109"/>
      <w:r w:rsidRPr="0062227A">
        <w:rPr>
          <w:rFonts w:ascii="Cambria" w:hAnsi="Cambria" w:cstheme="minorHAnsi"/>
        </w:rPr>
        <w:t>Validation by the CB</w:t>
      </w:r>
      <w:bookmarkEnd w:id="110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B3F6E" w:rsidRPr="0062227A" w14:paraId="68FD63BC" w14:textId="77777777" w:rsidTr="001C47A7">
        <w:tc>
          <w:tcPr>
            <w:tcW w:w="9776" w:type="dxa"/>
            <w:shd w:val="clear" w:color="auto" w:fill="F2F1F1"/>
          </w:tcPr>
          <w:p w14:paraId="64A86B53" w14:textId="14903F0A" w:rsidR="00CB3F6E" w:rsidRPr="0062227A" w:rsidRDefault="00CB3F6E" w:rsidP="00CB3F6E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  <w:r w:rsidR="00603382">
              <w:rPr>
                <w:rFonts w:ascii="Cambria" w:hAnsi="Cambria" w:cstheme="minorHAnsi"/>
              </w:rPr>
              <w:t>. Has corresponding DTS data been verified??</w:t>
            </w:r>
          </w:p>
          <w:p w14:paraId="2C2A2C97" w14:textId="77777777" w:rsidR="00CB3F6E" w:rsidRPr="0062227A" w:rsidRDefault="00CB3F6E" w:rsidP="00CB3F6E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5A31A09A" w14:textId="051C505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A42C271" w14:textId="7777777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  <w:r>
        <w:rPr>
          <w:rFonts w:ascii="Cambria" w:eastAsia="Georgia" w:hAnsi="Cambria" w:cstheme="minorHAnsi"/>
          <w:b/>
          <w:color w:val="3D946D"/>
          <w:sz w:val="40"/>
          <w:szCs w:val="40"/>
        </w:rPr>
        <w:br w:type="page"/>
      </w:r>
    </w:p>
    <w:p w14:paraId="51844ABD" w14:textId="48FAD7B2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111" w:name="_Toc17454208"/>
      <w:bookmarkStart w:id="112" w:name="_Toc17454209"/>
      <w:bookmarkEnd w:id="111"/>
      <w:r w:rsidRPr="0062227A">
        <w:rPr>
          <w:rFonts w:ascii="Cambria" w:hAnsi="Cambria" w:cstheme="minorHAnsi"/>
        </w:rPr>
        <w:lastRenderedPageBreak/>
        <w:t>Contact details and audit report signature</w:t>
      </w:r>
      <w:bookmarkEnd w:id="112"/>
    </w:p>
    <w:p w14:paraId="5B34077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3" w:name="_Toc17454210"/>
      <w:r w:rsidRPr="0062227A">
        <w:rPr>
          <w:rFonts w:ascii="Cambria" w:hAnsi="Cambria" w:cstheme="minorHAnsi"/>
        </w:rPr>
        <w:t>Signature of the Certificate Holder</w:t>
      </w:r>
      <w:bookmarkEnd w:id="113"/>
    </w:p>
    <w:p w14:paraId="760EE253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2227A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4" w:name="_Toc17454211"/>
      <w:r w:rsidRPr="0062227A">
        <w:rPr>
          <w:rFonts w:ascii="Cambria" w:hAnsi="Cambria" w:cstheme="minorHAnsi"/>
        </w:rPr>
        <w:t>Signature of the Certification Body</w:t>
      </w:r>
      <w:bookmarkEnd w:id="114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43C83E9" w14:textId="77777777" w:rsidTr="001C47A7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30F5BBA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5E2DF5D3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332B9B05" w14:textId="77777777" w:rsidTr="001C47A7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409D3678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B4AA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5" w:name="_Toc17454212"/>
      <w:r w:rsidRPr="0062227A">
        <w:rPr>
          <w:rFonts w:ascii="Cambria" w:hAnsi="Cambria" w:cstheme="minorHAnsi"/>
        </w:rPr>
        <w:t>Signature of the verification service provider</w:t>
      </w:r>
      <w:bookmarkEnd w:id="115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1E750D72" w14:textId="77777777" w:rsidTr="001C47A7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77D44290" w14:textId="77777777" w:rsidR="00CE1157" w:rsidRPr="0062227A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250A7D4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E9495CD" w14:textId="77777777" w:rsidTr="001C47A7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B91A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6D3B7F6E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0A2565DB" w14:textId="77777777" w:rsidTr="001C47A7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454390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5DB52A52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6" w:name="_Toc17454213"/>
      <w:r w:rsidRPr="0062227A">
        <w:rPr>
          <w:rFonts w:ascii="Cambria" w:hAnsi="Cambria" w:cstheme="minorHAnsi"/>
        </w:rPr>
        <w:t>Signature of SBP</w:t>
      </w:r>
      <w:r w:rsidR="000C5B2E" w:rsidRPr="0062227A">
        <w:rPr>
          <w:rFonts w:ascii="Cambria" w:hAnsi="Cambria" w:cstheme="minorHAnsi"/>
        </w:rPr>
        <w:t xml:space="preserve"> (and indicate expiry date on the front page)</w:t>
      </w:r>
      <w:bookmarkEnd w:id="116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5429440" w14:textId="77777777" w:rsidTr="001C47A7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2C2B72F5" w14:textId="77777777" w:rsidR="00CE1157" w:rsidRPr="00D32338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D32338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9E5F05B" w14:textId="1E85AB98" w:rsidR="00D32338" w:rsidRPr="001C47A7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D32338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D3233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CE1157" w:rsidRPr="0062227A" w14:paraId="340D3962" w14:textId="77777777" w:rsidTr="001C47A7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63E0FC7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5F0056F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3489D8C6" w14:textId="77777777" w:rsidTr="001C47A7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7A5F381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4A77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7" w:name="_Toc17454214"/>
      <w:r w:rsidRPr="0062227A">
        <w:rPr>
          <w:rFonts w:ascii="Cambria" w:hAnsi="Cambria" w:cstheme="minorHAnsi"/>
        </w:rPr>
        <w:lastRenderedPageBreak/>
        <w:t>Appendix 1 P</w:t>
      </w:r>
      <w:r w:rsidR="00EF427D" w:rsidRPr="0062227A">
        <w:rPr>
          <w:rFonts w:ascii="Cambria" w:hAnsi="Cambria" w:cstheme="minorHAnsi"/>
        </w:rPr>
        <w:t>hotographs/illustrations</w:t>
      </w:r>
      <w:bookmarkEnd w:id="117"/>
    </w:p>
    <w:p w14:paraId="0B62B271" w14:textId="243BB2CB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shall include p</w:t>
      </w:r>
      <w:r w:rsidR="00EF427D" w:rsidRPr="0062227A">
        <w:rPr>
          <w:rFonts w:ascii="Cambria" w:hAnsi="Cambria" w:cstheme="minorHAnsi"/>
        </w:rPr>
        <w:t>hotographs/illustration</w:t>
      </w:r>
      <w:r w:rsidR="006229DF" w:rsidRPr="0062227A">
        <w:rPr>
          <w:rFonts w:ascii="Cambria" w:hAnsi="Cambria" w:cstheme="minorHAnsi"/>
        </w:rPr>
        <w:t>/p</w:t>
      </w:r>
      <w:r w:rsidRPr="0062227A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Dryer(s) (if any)</w:t>
      </w:r>
    </w:p>
    <w:p w14:paraId="578F214B" w14:textId="28FD0E18" w:rsidR="002208D8" w:rsidRPr="0062227A" w:rsidRDefault="002208D8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Wood chippers (green island, dry island)</w:t>
      </w:r>
    </w:p>
    <w:p w14:paraId="4EF05D3E" w14:textId="0F126C03" w:rsidR="00CE1157" w:rsidRPr="00DB5AE4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DB5AE4">
        <w:rPr>
          <w:rFonts w:ascii="Cambria" w:hAnsi="Cambria" w:cstheme="minorHAnsi"/>
          <w:color w:val="000000"/>
        </w:rPr>
        <w:t>Press(es)</w:t>
      </w:r>
      <w:r w:rsidR="002208D8" w:rsidRPr="00DB5AE4">
        <w:rPr>
          <w:rFonts w:ascii="Cambria" w:hAnsi="Cambria" w:cstheme="minorHAnsi"/>
          <w:color w:val="000000"/>
        </w:rPr>
        <w:t xml:space="preserve"> if wood pellets</w:t>
      </w:r>
    </w:p>
    <w:p w14:paraId="7635EA4A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62227A" w:rsidRDefault="00CE1157" w:rsidP="00CE1157">
      <w:pPr>
        <w:rPr>
          <w:rFonts w:ascii="Cambria" w:hAnsi="Cambria" w:cstheme="minorHAnsi"/>
          <w:b/>
          <w:sz w:val="28"/>
        </w:rPr>
      </w:pPr>
      <w:r w:rsidRPr="0062227A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2227A" w:rsidRDefault="00CE1157" w:rsidP="00CE1157">
      <w:pPr>
        <w:pStyle w:val="ListParagrap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457F6E63" w14:textId="77777777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8" w:name="_Toc17454215"/>
      <w:r w:rsidRPr="0062227A">
        <w:rPr>
          <w:rFonts w:ascii="Cambria" w:hAnsi="Cambria" w:cstheme="minorHAnsi"/>
        </w:rPr>
        <w:lastRenderedPageBreak/>
        <w:t>Appendix 2. Production process</w:t>
      </w:r>
      <w:bookmarkEnd w:id="118"/>
    </w:p>
    <w:p w14:paraId="44BA9924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2227A">
        <w:rPr>
          <w:rFonts w:ascii="Cambria" w:hAnsi="Cambria" w:cstheme="minorHAnsi"/>
          <w:u w:val="single"/>
        </w:rPr>
        <w:t>detailed</w:t>
      </w:r>
      <w:r w:rsidRPr="0062227A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119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2227A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2227A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2227A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2227A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20" w:name="RANGE!A7"/>
            <w:r w:rsidRPr="0062227A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20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CD7AB20" w14:textId="77777777" w:rsidTr="000C5B2E">
        <w:trPr>
          <w:trHeight w:val="61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407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Pelletising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B93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number of presses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AA21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design capacity of each press ... tonnes/hour</w:t>
            </w:r>
          </w:p>
        </w:tc>
      </w:tr>
      <w:tr w:rsidR="00CE1157" w:rsidRPr="0062227A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2227A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04AA" w14:textId="77777777" w:rsidR="002208D8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</w:p>
          <w:p w14:paraId="1B5A22B1" w14:textId="5109E3D8" w:rsidR="00CE1157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56463A4F" w14:textId="23D39C01" w:rsidR="002208D8" w:rsidRPr="00DB5AE4" w:rsidRDefault="000973E4" w:rsidP="002208D8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6411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8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open air (woodchips or black pellets)</w:t>
            </w:r>
          </w:p>
          <w:p w14:paraId="6BF19E57" w14:textId="50C678E5" w:rsidR="00CE1157" w:rsidRPr="0062227A" w:rsidRDefault="000973E4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DB5AE4">
              <w:rPr>
                <w:rFonts w:ascii="Cambria" w:eastAsia="Times New Roman" w:hAnsi="Cambria" w:cstheme="minorHAnsi"/>
                <w:color w:val="000000"/>
              </w:rPr>
              <w:t xml:space="preserve"> dome</w:t>
            </w:r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(for pellets)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C400E16" w14:textId="7B4C89D9" w:rsidR="00CE1157" w:rsidRPr="0062227A" w:rsidRDefault="000C5B2E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In this appendix</w:t>
      </w:r>
      <w:r w:rsidR="00CE1157" w:rsidRPr="0062227A">
        <w:rPr>
          <w:rFonts w:ascii="Cambria" w:hAnsi="Cambria" w:cstheme="minorHAnsi"/>
        </w:rPr>
        <w:t xml:space="preserve">, please </w:t>
      </w:r>
      <w:r w:rsidRPr="0062227A">
        <w:rPr>
          <w:rFonts w:ascii="Cambria" w:hAnsi="Cambria" w:cstheme="minorHAnsi"/>
        </w:rPr>
        <w:t>concentrate on</w:t>
      </w:r>
      <w:r w:rsidR="00CE1157" w:rsidRPr="0062227A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2227A">
        <w:rPr>
          <w:rFonts w:ascii="Cambria" w:hAnsi="Cambria" w:cstheme="minorHAnsi"/>
          <w:vertAlign w:val="subscript"/>
        </w:rPr>
        <w:t>2</w:t>
      </w:r>
      <w:r w:rsidR="00CE1157" w:rsidRPr="0062227A">
        <w:rPr>
          <w:rFonts w:ascii="Cambria" w:hAnsi="Cambria" w:cstheme="minorHAnsi"/>
        </w:rPr>
        <w:t xml:space="preserve"> emissions (anything which will contribute &gt;1% of the total </w:t>
      </w:r>
      <w:r w:rsidR="00E54970">
        <w:rPr>
          <w:rFonts w:ascii="Cambria" w:hAnsi="Cambria" w:cstheme="minorHAnsi"/>
        </w:rPr>
        <w:t>Carbon</w:t>
      </w:r>
      <w:r w:rsidR="00E54970" w:rsidRPr="0062227A">
        <w:rPr>
          <w:rFonts w:ascii="Cambria" w:hAnsi="Cambria" w:cstheme="minorHAnsi"/>
        </w:rPr>
        <w:t xml:space="preserve"> </w:t>
      </w:r>
      <w:r w:rsidR="00CE1157" w:rsidRPr="0062227A">
        <w:rPr>
          <w:rFonts w:ascii="Cambria" w:hAnsi="Cambria" w:cstheme="minorHAnsi"/>
        </w:rPr>
        <w:t>emissions).</w:t>
      </w:r>
    </w:p>
    <w:p w14:paraId="1069124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703AEC" w:rsidRDefault="00CE1157" w:rsidP="00CE1157">
      <w:pPr>
        <w:rPr>
          <w:rFonts w:ascii="Cambria" w:hAnsi="Cambria" w:cstheme="minorHAnsi"/>
          <w:b/>
          <w:color w:val="006890"/>
          <w:sz w:val="22"/>
          <w:szCs w:val="22"/>
        </w:rPr>
      </w:pPr>
      <w:r w:rsidRPr="00703AEC">
        <w:rPr>
          <w:rFonts w:ascii="Cambria" w:hAnsi="Cambria" w:cstheme="minorHAnsi"/>
          <w:b/>
          <w:color w:val="006890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121" w:name="2et92p0" w:colFirst="0" w:colLast="0"/>
            <w:bookmarkStart w:id="122" w:name="tyjcwt" w:colFirst="0" w:colLast="0"/>
            <w:bookmarkEnd w:id="121"/>
            <w:bookmarkEnd w:id="122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119"/>
    </w:tbl>
    <w:p w14:paraId="515BEB96" w14:textId="09BC5936" w:rsidR="007B3210" w:rsidRDefault="007B3210">
      <w:pPr>
        <w:rPr>
          <w:rFonts w:ascii="Cambria" w:hAnsi="Cambria" w:cstheme="minorHAnsi"/>
        </w:rPr>
      </w:pPr>
    </w:p>
    <w:sectPr w:rsidR="007B3210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EA47" w14:textId="77777777" w:rsidR="000973E4" w:rsidRDefault="000973E4">
      <w:r>
        <w:separator/>
      </w:r>
    </w:p>
  </w:endnote>
  <w:endnote w:type="continuationSeparator" w:id="0">
    <w:p w14:paraId="49C87153" w14:textId="77777777" w:rsidR="000973E4" w:rsidRDefault="000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B1B75" w:rsidRDefault="001B1B75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960012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B1B75" w:rsidRPr="00271C48" w:rsidRDefault="001B1B75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D597" w14:textId="77777777" w:rsidR="001B1B75" w:rsidRPr="008249E0" w:rsidRDefault="001B1B75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960012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B1B75" w:rsidRDefault="001B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9C32" w14:textId="77777777" w:rsidR="000973E4" w:rsidRDefault="000973E4">
      <w:r>
        <w:separator/>
      </w:r>
    </w:p>
  </w:footnote>
  <w:footnote w:type="continuationSeparator" w:id="0">
    <w:p w14:paraId="4398E023" w14:textId="77777777" w:rsidR="000973E4" w:rsidRDefault="000973E4">
      <w:r>
        <w:continuationSeparator/>
      </w:r>
    </w:p>
  </w:footnote>
  <w:footnote w:id="1">
    <w:p w14:paraId="68815993" w14:textId="3330EAF6" w:rsidR="001B1B75" w:rsidRDefault="001B1B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0C1">
        <w:t>and woodchips if both stationary chipping and thermal treatment are carried out on a separate processing site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9DEE" w14:textId="6F1EE010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1C6DF34F" w14:textId="7227D7FE" w:rsidR="001B1B75" w:rsidRPr="00703AEC" w:rsidRDefault="001B1B75" w:rsidP="0077402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703AEC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CD405F" w:rsidRPr="00703AEC">
      <w:rPr>
        <w:rFonts w:ascii="Cambria" w:eastAsia="Cambria" w:hAnsi="Cambria" w:cs="Cambria"/>
        <w:color w:val="006890"/>
        <w:sz w:val="28"/>
        <w:szCs w:val="28"/>
      </w:rPr>
      <w:t>on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D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ata for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P</w:t>
    </w:r>
    <w:r w:rsidRPr="00703AEC">
      <w:rPr>
        <w:rFonts w:ascii="Cambria" w:eastAsia="Cambria" w:hAnsi="Cambria" w:cs="Cambria"/>
        <w:color w:val="006890"/>
        <w:sz w:val="28"/>
        <w:szCs w:val="28"/>
      </w:rPr>
      <w:t>ellets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, v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September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774021">
      <w:rPr>
        <w:rFonts w:ascii="Cambria" w:eastAsia="Cambria" w:hAnsi="Cambria" w:cs="Cambria"/>
        <w:color w:val="006890"/>
        <w:sz w:val="28"/>
        <w:szCs w:val="28"/>
      </w:rPr>
      <w:t>; re-published April 2020</w:t>
    </w:r>
  </w:p>
  <w:p w14:paraId="411BDEAA" w14:textId="77777777" w:rsidR="001B1B75" w:rsidRDefault="001B1B75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B431" w14:textId="38FE6964" w:rsidR="001B1B75" w:rsidRDefault="00703AEC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CB868" wp14:editId="6221138B">
          <wp:simplePos x="0" y="0"/>
          <wp:positionH relativeFrom="column">
            <wp:posOffset>5024755</wp:posOffset>
          </wp:positionH>
          <wp:positionV relativeFrom="page">
            <wp:posOffset>80915</wp:posOffset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6B2D4" w14:textId="27138371" w:rsidR="001B1B75" w:rsidRPr="00703AEC" w:rsidRDefault="001B1B75" w:rsidP="0077402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703AEC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CD405F" w:rsidRPr="00703AEC">
      <w:rPr>
        <w:rFonts w:ascii="Cambria" w:eastAsia="Cambria" w:hAnsi="Cambria" w:cs="Cambria"/>
        <w:color w:val="006890"/>
        <w:sz w:val="28"/>
        <w:szCs w:val="28"/>
      </w:rPr>
      <w:t>on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D</w:t>
    </w:r>
    <w:r w:rsidRPr="00703AEC">
      <w:rPr>
        <w:rFonts w:ascii="Cambria" w:eastAsia="Cambria" w:hAnsi="Cambria" w:cs="Cambria"/>
        <w:color w:val="006890"/>
        <w:sz w:val="28"/>
        <w:szCs w:val="28"/>
      </w:rPr>
      <w:t>ata for</w:t>
    </w:r>
    <w:r w:rsidR="00774021">
      <w:rPr>
        <w:rFonts w:ascii="Cambria" w:eastAsia="Cambria" w:hAnsi="Cambria" w:cs="Cambria"/>
        <w:color w:val="006890"/>
        <w:sz w:val="28"/>
        <w:szCs w:val="28"/>
      </w:rPr>
      <w:t xml:space="preserve">                                                      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P</w:t>
    </w:r>
    <w:r w:rsidRPr="00703AEC">
      <w:rPr>
        <w:rFonts w:ascii="Cambria" w:eastAsia="Cambria" w:hAnsi="Cambria" w:cs="Cambria"/>
        <w:color w:val="006890"/>
        <w:sz w:val="28"/>
        <w:szCs w:val="28"/>
      </w:rPr>
      <w:t>ellets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, v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September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FE28C1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Pr="00703AEC">
      <w:rPr>
        <w:rFonts w:ascii="Cambria" w:eastAsia="Cambria" w:hAnsi="Cambria" w:cs="Cambria"/>
        <w:color w:val="006890"/>
        <w:sz w:val="28"/>
        <w:szCs w:val="28"/>
      </w:rPr>
      <w:tab/>
    </w:r>
  </w:p>
  <w:p w14:paraId="34772172" w14:textId="77777777" w:rsidR="001B1B75" w:rsidRPr="00703AEC" w:rsidRDefault="001B1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689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7662" w14:textId="4C70E485" w:rsidR="00017B59" w:rsidRDefault="00017B59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50636DF0" w14:textId="1C1604D7" w:rsidR="00017B59" w:rsidRPr="00703AEC" w:rsidRDefault="00017B59" w:rsidP="0077402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703AEC">
      <w:rPr>
        <w:rFonts w:ascii="Cambria" w:eastAsia="Cambria" w:hAnsi="Cambria" w:cs="Cambria"/>
        <w:color w:val="006890"/>
        <w:sz w:val="28"/>
        <w:szCs w:val="28"/>
      </w:rPr>
      <w:t>SBP Audit Report (SAR) on Energy and Carbon Data for Pellets, version 2.0, September 2019</w:t>
    </w:r>
    <w:r w:rsidR="00774021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Pr="00703AEC">
      <w:rPr>
        <w:rFonts w:ascii="Cambria" w:eastAsia="Cambria" w:hAnsi="Cambria" w:cs="Cambria"/>
        <w:color w:val="006890"/>
        <w:sz w:val="28"/>
        <w:szCs w:val="28"/>
      </w:rPr>
      <w:tab/>
    </w:r>
  </w:p>
  <w:p w14:paraId="117D6995" w14:textId="77777777" w:rsidR="00017B59" w:rsidRPr="00703AEC" w:rsidRDefault="00017B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6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6388CB96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689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0095F"/>
    <w:rsid w:val="00016185"/>
    <w:rsid w:val="00017B59"/>
    <w:rsid w:val="00035AD8"/>
    <w:rsid w:val="00041D7C"/>
    <w:rsid w:val="00043BAA"/>
    <w:rsid w:val="000536F4"/>
    <w:rsid w:val="00061F5B"/>
    <w:rsid w:val="00071922"/>
    <w:rsid w:val="00073BD6"/>
    <w:rsid w:val="00081A6B"/>
    <w:rsid w:val="00090475"/>
    <w:rsid w:val="000918BA"/>
    <w:rsid w:val="0009491B"/>
    <w:rsid w:val="000973E4"/>
    <w:rsid w:val="000A7448"/>
    <w:rsid w:val="000B4699"/>
    <w:rsid w:val="000B5D42"/>
    <w:rsid w:val="000C5693"/>
    <w:rsid w:val="000C5B2E"/>
    <w:rsid w:val="000E50AD"/>
    <w:rsid w:val="000E647D"/>
    <w:rsid w:val="00103D26"/>
    <w:rsid w:val="001132E7"/>
    <w:rsid w:val="00115801"/>
    <w:rsid w:val="0012166C"/>
    <w:rsid w:val="00126316"/>
    <w:rsid w:val="00135641"/>
    <w:rsid w:val="00137D47"/>
    <w:rsid w:val="00144963"/>
    <w:rsid w:val="00145CC9"/>
    <w:rsid w:val="00151A5C"/>
    <w:rsid w:val="00152B02"/>
    <w:rsid w:val="00155B06"/>
    <w:rsid w:val="001657BE"/>
    <w:rsid w:val="00167754"/>
    <w:rsid w:val="001814B5"/>
    <w:rsid w:val="00187B4F"/>
    <w:rsid w:val="001927A6"/>
    <w:rsid w:val="001940E5"/>
    <w:rsid w:val="001A0056"/>
    <w:rsid w:val="001A3E4A"/>
    <w:rsid w:val="001B1B75"/>
    <w:rsid w:val="001C0C75"/>
    <w:rsid w:val="001C47A7"/>
    <w:rsid w:val="001E265F"/>
    <w:rsid w:val="001F131E"/>
    <w:rsid w:val="00200255"/>
    <w:rsid w:val="00200774"/>
    <w:rsid w:val="00205CA8"/>
    <w:rsid w:val="002208D8"/>
    <w:rsid w:val="00221D10"/>
    <w:rsid w:val="002266FA"/>
    <w:rsid w:val="00235036"/>
    <w:rsid w:val="0024570F"/>
    <w:rsid w:val="00255A0F"/>
    <w:rsid w:val="00257B28"/>
    <w:rsid w:val="00262E17"/>
    <w:rsid w:val="0026301A"/>
    <w:rsid w:val="00266340"/>
    <w:rsid w:val="0026775A"/>
    <w:rsid w:val="00267D52"/>
    <w:rsid w:val="002700F5"/>
    <w:rsid w:val="0027155A"/>
    <w:rsid w:val="00271C48"/>
    <w:rsid w:val="00281283"/>
    <w:rsid w:val="00295E49"/>
    <w:rsid w:val="002A2FCA"/>
    <w:rsid w:val="002A3D91"/>
    <w:rsid w:val="002A74B0"/>
    <w:rsid w:val="002B36A0"/>
    <w:rsid w:val="002B68FC"/>
    <w:rsid w:val="002B74CD"/>
    <w:rsid w:val="002B784B"/>
    <w:rsid w:val="002C4B28"/>
    <w:rsid w:val="002C7A96"/>
    <w:rsid w:val="002F6448"/>
    <w:rsid w:val="002F7F50"/>
    <w:rsid w:val="003046A2"/>
    <w:rsid w:val="003073FB"/>
    <w:rsid w:val="0031020B"/>
    <w:rsid w:val="00312AD5"/>
    <w:rsid w:val="003143C2"/>
    <w:rsid w:val="00315449"/>
    <w:rsid w:val="00333341"/>
    <w:rsid w:val="0033334C"/>
    <w:rsid w:val="00334A27"/>
    <w:rsid w:val="00343F61"/>
    <w:rsid w:val="00352901"/>
    <w:rsid w:val="003536DB"/>
    <w:rsid w:val="003624AB"/>
    <w:rsid w:val="00362CD3"/>
    <w:rsid w:val="003846E4"/>
    <w:rsid w:val="003A4160"/>
    <w:rsid w:val="003A50BC"/>
    <w:rsid w:val="003B292E"/>
    <w:rsid w:val="003B63D1"/>
    <w:rsid w:val="003E4421"/>
    <w:rsid w:val="003E4EA9"/>
    <w:rsid w:val="003F0D90"/>
    <w:rsid w:val="00402898"/>
    <w:rsid w:val="00404057"/>
    <w:rsid w:val="00407011"/>
    <w:rsid w:val="00407338"/>
    <w:rsid w:val="00414570"/>
    <w:rsid w:val="00422CD6"/>
    <w:rsid w:val="00422D4A"/>
    <w:rsid w:val="00431C2B"/>
    <w:rsid w:val="00431FA5"/>
    <w:rsid w:val="00435396"/>
    <w:rsid w:val="00443390"/>
    <w:rsid w:val="00446F50"/>
    <w:rsid w:val="00451EB0"/>
    <w:rsid w:val="00464078"/>
    <w:rsid w:val="004762F2"/>
    <w:rsid w:val="004779EE"/>
    <w:rsid w:val="00493694"/>
    <w:rsid w:val="004A093A"/>
    <w:rsid w:val="004A2059"/>
    <w:rsid w:val="004B1DD8"/>
    <w:rsid w:val="004E3C75"/>
    <w:rsid w:val="004E7F66"/>
    <w:rsid w:val="004F363F"/>
    <w:rsid w:val="004F5CBE"/>
    <w:rsid w:val="00501A77"/>
    <w:rsid w:val="00502950"/>
    <w:rsid w:val="00503CF1"/>
    <w:rsid w:val="00506003"/>
    <w:rsid w:val="00507E06"/>
    <w:rsid w:val="00514564"/>
    <w:rsid w:val="00517220"/>
    <w:rsid w:val="00517836"/>
    <w:rsid w:val="00521272"/>
    <w:rsid w:val="00521F52"/>
    <w:rsid w:val="0052358D"/>
    <w:rsid w:val="00524300"/>
    <w:rsid w:val="00524C9D"/>
    <w:rsid w:val="00525FE9"/>
    <w:rsid w:val="0053247A"/>
    <w:rsid w:val="0053656F"/>
    <w:rsid w:val="00550A3A"/>
    <w:rsid w:val="005551EA"/>
    <w:rsid w:val="005556B5"/>
    <w:rsid w:val="00573185"/>
    <w:rsid w:val="00580E40"/>
    <w:rsid w:val="00584F82"/>
    <w:rsid w:val="005922B2"/>
    <w:rsid w:val="005976DC"/>
    <w:rsid w:val="005A0951"/>
    <w:rsid w:val="005A1A3C"/>
    <w:rsid w:val="005A2099"/>
    <w:rsid w:val="005B3BCC"/>
    <w:rsid w:val="005B402E"/>
    <w:rsid w:val="005B7AB0"/>
    <w:rsid w:val="005C1052"/>
    <w:rsid w:val="005C3FAF"/>
    <w:rsid w:val="005E1FC1"/>
    <w:rsid w:val="005E77C2"/>
    <w:rsid w:val="005F4858"/>
    <w:rsid w:val="00603241"/>
    <w:rsid w:val="00603382"/>
    <w:rsid w:val="0062227A"/>
    <w:rsid w:val="006229DF"/>
    <w:rsid w:val="00625960"/>
    <w:rsid w:val="00626B9B"/>
    <w:rsid w:val="00631E95"/>
    <w:rsid w:val="006359F6"/>
    <w:rsid w:val="00644244"/>
    <w:rsid w:val="006561C8"/>
    <w:rsid w:val="006714C7"/>
    <w:rsid w:val="00680788"/>
    <w:rsid w:val="00690F67"/>
    <w:rsid w:val="006A18CC"/>
    <w:rsid w:val="006A5132"/>
    <w:rsid w:val="006A68B7"/>
    <w:rsid w:val="006B4A3E"/>
    <w:rsid w:val="006B5F75"/>
    <w:rsid w:val="006D5585"/>
    <w:rsid w:val="006D60D3"/>
    <w:rsid w:val="006D778C"/>
    <w:rsid w:val="006E0611"/>
    <w:rsid w:val="006F352F"/>
    <w:rsid w:val="006F59DF"/>
    <w:rsid w:val="00703370"/>
    <w:rsid w:val="00703AEC"/>
    <w:rsid w:val="00705729"/>
    <w:rsid w:val="00723887"/>
    <w:rsid w:val="00727C6B"/>
    <w:rsid w:val="00740E39"/>
    <w:rsid w:val="007476F8"/>
    <w:rsid w:val="00763F05"/>
    <w:rsid w:val="00763FE5"/>
    <w:rsid w:val="007642DC"/>
    <w:rsid w:val="00774021"/>
    <w:rsid w:val="00781133"/>
    <w:rsid w:val="00782BA2"/>
    <w:rsid w:val="0078685D"/>
    <w:rsid w:val="007940DF"/>
    <w:rsid w:val="007A1476"/>
    <w:rsid w:val="007A27D9"/>
    <w:rsid w:val="007B1342"/>
    <w:rsid w:val="007B1964"/>
    <w:rsid w:val="007B1DA6"/>
    <w:rsid w:val="007B3210"/>
    <w:rsid w:val="007B563E"/>
    <w:rsid w:val="007B6E7A"/>
    <w:rsid w:val="007C4326"/>
    <w:rsid w:val="007C6548"/>
    <w:rsid w:val="007D6BFD"/>
    <w:rsid w:val="007E6C7D"/>
    <w:rsid w:val="007E7921"/>
    <w:rsid w:val="007F20D4"/>
    <w:rsid w:val="007F2E52"/>
    <w:rsid w:val="007F3A52"/>
    <w:rsid w:val="007F7BC4"/>
    <w:rsid w:val="00801794"/>
    <w:rsid w:val="00802491"/>
    <w:rsid w:val="00806853"/>
    <w:rsid w:val="0081012C"/>
    <w:rsid w:val="008150C1"/>
    <w:rsid w:val="0081655C"/>
    <w:rsid w:val="00816977"/>
    <w:rsid w:val="008249E0"/>
    <w:rsid w:val="00834B3D"/>
    <w:rsid w:val="00840818"/>
    <w:rsid w:val="0084259A"/>
    <w:rsid w:val="0084587D"/>
    <w:rsid w:val="00853458"/>
    <w:rsid w:val="008547A1"/>
    <w:rsid w:val="00861BCB"/>
    <w:rsid w:val="008800D8"/>
    <w:rsid w:val="00892616"/>
    <w:rsid w:val="00894AB6"/>
    <w:rsid w:val="00896EBC"/>
    <w:rsid w:val="008A45A9"/>
    <w:rsid w:val="008B0295"/>
    <w:rsid w:val="008B2EC9"/>
    <w:rsid w:val="008C1630"/>
    <w:rsid w:val="008D0B44"/>
    <w:rsid w:val="008D5A33"/>
    <w:rsid w:val="008F0231"/>
    <w:rsid w:val="00902D03"/>
    <w:rsid w:val="00904564"/>
    <w:rsid w:val="009158CC"/>
    <w:rsid w:val="00921A22"/>
    <w:rsid w:val="0092383B"/>
    <w:rsid w:val="00924F4B"/>
    <w:rsid w:val="009334B6"/>
    <w:rsid w:val="009416AE"/>
    <w:rsid w:val="00945CDD"/>
    <w:rsid w:val="009557D0"/>
    <w:rsid w:val="00960012"/>
    <w:rsid w:val="00960EB3"/>
    <w:rsid w:val="00967161"/>
    <w:rsid w:val="00974576"/>
    <w:rsid w:val="009842D1"/>
    <w:rsid w:val="009868B1"/>
    <w:rsid w:val="009A2575"/>
    <w:rsid w:val="009A4352"/>
    <w:rsid w:val="009B07D7"/>
    <w:rsid w:val="009B09F6"/>
    <w:rsid w:val="009B2464"/>
    <w:rsid w:val="009B7E05"/>
    <w:rsid w:val="009C0D56"/>
    <w:rsid w:val="009C701D"/>
    <w:rsid w:val="009D1D23"/>
    <w:rsid w:val="009D24F1"/>
    <w:rsid w:val="009D52A4"/>
    <w:rsid w:val="009E19C4"/>
    <w:rsid w:val="00A00E97"/>
    <w:rsid w:val="00A054B0"/>
    <w:rsid w:val="00A07049"/>
    <w:rsid w:val="00A139F5"/>
    <w:rsid w:val="00A20774"/>
    <w:rsid w:val="00A2443C"/>
    <w:rsid w:val="00A31E88"/>
    <w:rsid w:val="00A34466"/>
    <w:rsid w:val="00A371CC"/>
    <w:rsid w:val="00A60557"/>
    <w:rsid w:val="00A65289"/>
    <w:rsid w:val="00A66FA2"/>
    <w:rsid w:val="00A712A5"/>
    <w:rsid w:val="00A76FFE"/>
    <w:rsid w:val="00A81530"/>
    <w:rsid w:val="00A81789"/>
    <w:rsid w:val="00A948A3"/>
    <w:rsid w:val="00A9555B"/>
    <w:rsid w:val="00AA42C6"/>
    <w:rsid w:val="00AB4795"/>
    <w:rsid w:val="00AB5056"/>
    <w:rsid w:val="00AC4F7E"/>
    <w:rsid w:val="00AE546A"/>
    <w:rsid w:val="00AE78E2"/>
    <w:rsid w:val="00AF3E26"/>
    <w:rsid w:val="00AF4394"/>
    <w:rsid w:val="00B1076A"/>
    <w:rsid w:val="00B16404"/>
    <w:rsid w:val="00B22954"/>
    <w:rsid w:val="00B231DE"/>
    <w:rsid w:val="00B25152"/>
    <w:rsid w:val="00B309F7"/>
    <w:rsid w:val="00B45302"/>
    <w:rsid w:val="00B62B1D"/>
    <w:rsid w:val="00B62C2F"/>
    <w:rsid w:val="00B63FE6"/>
    <w:rsid w:val="00B70A9C"/>
    <w:rsid w:val="00B74184"/>
    <w:rsid w:val="00B7510D"/>
    <w:rsid w:val="00B91CF3"/>
    <w:rsid w:val="00BA075A"/>
    <w:rsid w:val="00BC10D2"/>
    <w:rsid w:val="00BD1E82"/>
    <w:rsid w:val="00BF15D7"/>
    <w:rsid w:val="00BF57DE"/>
    <w:rsid w:val="00BF7092"/>
    <w:rsid w:val="00C004C6"/>
    <w:rsid w:val="00C051AE"/>
    <w:rsid w:val="00C27EB3"/>
    <w:rsid w:val="00C300DC"/>
    <w:rsid w:val="00C324E5"/>
    <w:rsid w:val="00C37062"/>
    <w:rsid w:val="00C51C78"/>
    <w:rsid w:val="00C7368B"/>
    <w:rsid w:val="00C77885"/>
    <w:rsid w:val="00C807FE"/>
    <w:rsid w:val="00C809E6"/>
    <w:rsid w:val="00C80C4A"/>
    <w:rsid w:val="00C86B81"/>
    <w:rsid w:val="00C87BF4"/>
    <w:rsid w:val="00C945AD"/>
    <w:rsid w:val="00CB1385"/>
    <w:rsid w:val="00CB1EA5"/>
    <w:rsid w:val="00CB3F6E"/>
    <w:rsid w:val="00CC37A1"/>
    <w:rsid w:val="00CC382E"/>
    <w:rsid w:val="00CC6AE8"/>
    <w:rsid w:val="00CC786F"/>
    <w:rsid w:val="00CD1145"/>
    <w:rsid w:val="00CD1F65"/>
    <w:rsid w:val="00CD405F"/>
    <w:rsid w:val="00CE0883"/>
    <w:rsid w:val="00CE1157"/>
    <w:rsid w:val="00CE204F"/>
    <w:rsid w:val="00CE4D64"/>
    <w:rsid w:val="00CF206D"/>
    <w:rsid w:val="00CF23A7"/>
    <w:rsid w:val="00D05421"/>
    <w:rsid w:val="00D10F32"/>
    <w:rsid w:val="00D11E07"/>
    <w:rsid w:val="00D13D27"/>
    <w:rsid w:val="00D165AA"/>
    <w:rsid w:val="00D21841"/>
    <w:rsid w:val="00D32338"/>
    <w:rsid w:val="00D36556"/>
    <w:rsid w:val="00D3754F"/>
    <w:rsid w:val="00D43469"/>
    <w:rsid w:val="00D473A9"/>
    <w:rsid w:val="00D474E3"/>
    <w:rsid w:val="00D65095"/>
    <w:rsid w:val="00D74BFE"/>
    <w:rsid w:val="00D75AC4"/>
    <w:rsid w:val="00D9163C"/>
    <w:rsid w:val="00D92730"/>
    <w:rsid w:val="00D92A10"/>
    <w:rsid w:val="00D950D5"/>
    <w:rsid w:val="00DB20D5"/>
    <w:rsid w:val="00DB4D2E"/>
    <w:rsid w:val="00DB5AE4"/>
    <w:rsid w:val="00DC77B7"/>
    <w:rsid w:val="00DD0465"/>
    <w:rsid w:val="00DD0DDA"/>
    <w:rsid w:val="00DD4346"/>
    <w:rsid w:val="00DD4532"/>
    <w:rsid w:val="00DD7100"/>
    <w:rsid w:val="00DE3E03"/>
    <w:rsid w:val="00DF0C12"/>
    <w:rsid w:val="00DF1B34"/>
    <w:rsid w:val="00DF7172"/>
    <w:rsid w:val="00E0101D"/>
    <w:rsid w:val="00E1162E"/>
    <w:rsid w:val="00E13730"/>
    <w:rsid w:val="00E16129"/>
    <w:rsid w:val="00E3789A"/>
    <w:rsid w:val="00E43148"/>
    <w:rsid w:val="00E45A4F"/>
    <w:rsid w:val="00E478A2"/>
    <w:rsid w:val="00E54970"/>
    <w:rsid w:val="00E73BAB"/>
    <w:rsid w:val="00E7416D"/>
    <w:rsid w:val="00E77876"/>
    <w:rsid w:val="00E92A45"/>
    <w:rsid w:val="00EB28A0"/>
    <w:rsid w:val="00EB56F6"/>
    <w:rsid w:val="00EC63EE"/>
    <w:rsid w:val="00ED05D2"/>
    <w:rsid w:val="00EF427D"/>
    <w:rsid w:val="00F139AB"/>
    <w:rsid w:val="00F324F3"/>
    <w:rsid w:val="00F3274C"/>
    <w:rsid w:val="00F347BE"/>
    <w:rsid w:val="00F4131A"/>
    <w:rsid w:val="00F425A6"/>
    <w:rsid w:val="00F46DC2"/>
    <w:rsid w:val="00F515F2"/>
    <w:rsid w:val="00F51CE0"/>
    <w:rsid w:val="00F55E41"/>
    <w:rsid w:val="00F6430E"/>
    <w:rsid w:val="00F65BBD"/>
    <w:rsid w:val="00F74974"/>
    <w:rsid w:val="00F7686A"/>
    <w:rsid w:val="00F7755B"/>
    <w:rsid w:val="00F827C3"/>
    <w:rsid w:val="00F91E1B"/>
    <w:rsid w:val="00FA59FF"/>
    <w:rsid w:val="00FB3DF6"/>
    <w:rsid w:val="00FC0825"/>
    <w:rsid w:val="00FC380D"/>
    <w:rsid w:val="00FC589F"/>
    <w:rsid w:val="00FE28C1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autoRedefine/>
    <w:qFormat/>
    <w:rsid w:val="00703AEC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006890"/>
      <w:sz w:val="40"/>
      <w:szCs w:val="40"/>
    </w:rPr>
  </w:style>
  <w:style w:type="paragraph" w:customStyle="1" w:styleId="LBEHeading2">
    <w:name w:val="LBE Heading 2"/>
    <w:basedOn w:val="Heading2"/>
    <w:next w:val="Normal"/>
    <w:autoRedefine/>
    <w:qFormat/>
    <w:rsid w:val="00703AEC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006890"/>
      <w:sz w:val="24"/>
      <w:szCs w:val="24"/>
    </w:rPr>
  </w:style>
  <w:style w:type="paragraph" w:customStyle="1" w:styleId="LBEHeading3">
    <w:name w:val="LBE Heading 3"/>
    <w:basedOn w:val="Heading3"/>
    <w:next w:val="Normal"/>
    <w:autoRedefine/>
    <w:qFormat/>
    <w:rsid w:val="00703AEC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00689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56F37A4371B457BB84E3CEA8C2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E690-6E6C-40D9-BBEF-0CFBAAB23298}"/>
      </w:docPartPr>
      <w:docPartBody>
        <w:p w:rsidR="007F0EB7" w:rsidRDefault="007F0EB7" w:rsidP="007F0EB7">
          <w:pPr>
            <w:pStyle w:val="956F37A4371B457BB84E3CEA8C2209F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CC433C9BBD14C528334BD9AE1E9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C65-371A-4495-9E2A-50DC2D10A37B}"/>
      </w:docPartPr>
      <w:docPartBody>
        <w:p w:rsidR="007F0EB7" w:rsidRDefault="007F0EB7" w:rsidP="007F0EB7">
          <w:pPr>
            <w:pStyle w:val="BCC433C9BBD14C528334BD9AE1E9D22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22882AAFEFFA4732AC30AED719D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B22D-2D79-410B-AA3D-FE83C14997B0}"/>
      </w:docPartPr>
      <w:docPartBody>
        <w:p w:rsidR="007F0EB7" w:rsidRDefault="007F0EB7" w:rsidP="007F0EB7">
          <w:pPr>
            <w:pStyle w:val="22882AAFEFFA4732AC30AED719D4451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CEE038674AF3464587E7D334903A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E682-FDDE-4847-86A1-4C760195C21B}"/>
      </w:docPartPr>
      <w:docPartBody>
        <w:p w:rsidR="007F0EB7" w:rsidRDefault="007F0EB7" w:rsidP="007F0EB7">
          <w:pPr>
            <w:pStyle w:val="CEE038674AF3464587E7D334903A770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415D-19C5-4592-A0D0-8EB739525DEB}"/>
      </w:docPartPr>
      <w:docPartBody>
        <w:p w:rsidR="00C2780C" w:rsidRDefault="00EB0A0F"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D4C0B84A3554BADBE418B3A85F3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22-E6C3-4A95-ABAA-048AC47A9312}"/>
      </w:docPartPr>
      <w:docPartBody>
        <w:p w:rsidR="00C2780C" w:rsidRDefault="00EB0A0F" w:rsidP="00EB0A0F">
          <w:pPr>
            <w:pStyle w:val="5D4C0B84A3554BADBE418B3A85F329D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ACDC72D547774EB8A027E6895859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B9BD-BD9B-4018-9FAA-C7901C3DA93A}"/>
      </w:docPartPr>
      <w:docPartBody>
        <w:p w:rsidR="00C2780C" w:rsidRDefault="00EB0A0F" w:rsidP="00EB0A0F">
          <w:pPr>
            <w:pStyle w:val="ACDC72D547774EB8A027E6895859B08B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1CB125F979F460AB8F5BC31AB59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9266-F47E-42B3-89CF-0A5CB9B75E87}"/>
      </w:docPartPr>
      <w:docPartBody>
        <w:p w:rsidR="00C2780C" w:rsidRDefault="00EB0A0F" w:rsidP="00EB0A0F">
          <w:pPr>
            <w:pStyle w:val="01CB125F979F460AB8F5BC31AB59AA6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3CA85F6A80842FA95B523B5CB7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188-DCC9-448C-81B0-BE9D033B5D8A}"/>
      </w:docPartPr>
      <w:docPartBody>
        <w:p w:rsidR="00C2780C" w:rsidRDefault="00EB0A0F" w:rsidP="00EB0A0F">
          <w:pPr>
            <w:pStyle w:val="53CA85F6A80842FA95B523B5CB7098D9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41491F5C008B4A2CA2C2025CC5EA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39B8-2879-4B8A-A12D-E7E1C55C7812}"/>
      </w:docPartPr>
      <w:docPartBody>
        <w:p w:rsidR="00C2780C" w:rsidRDefault="00EB0A0F" w:rsidP="00EB0A0F">
          <w:pPr>
            <w:pStyle w:val="41491F5C008B4A2CA2C2025CC5EA83CD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AC3410BED9A441EAB44DDDBF284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ECC-C087-4806-A244-1FEEE74ECE52}"/>
      </w:docPartPr>
      <w:docPartBody>
        <w:p w:rsidR="00C2780C" w:rsidRDefault="00EB0A0F" w:rsidP="00EB0A0F">
          <w:pPr>
            <w:pStyle w:val="7AC3410BED9A441EAB44DDDBF284F106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EBAE5842020A48CF9060E136DB4F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0423-DE0B-4235-99BC-B4ECACC85D9A}"/>
      </w:docPartPr>
      <w:docPartBody>
        <w:p w:rsidR="00C2780C" w:rsidRDefault="00EB0A0F" w:rsidP="00EB0A0F">
          <w:pPr>
            <w:pStyle w:val="EBAE5842020A48CF9060E136DB4FA741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00670054DEE4C42A28261861C87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2743-A81F-4ABD-B82A-E17BA5A79C35}"/>
      </w:docPartPr>
      <w:docPartBody>
        <w:p w:rsidR="00C2780C" w:rsidRDefault="00EB0A0F" w:rsidP="00EB0A0F">
          <w:pPr>
            <w:pStyle w:val="700670054DEE4C42A28261861C876628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B189A2864A74A38916C67826379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6BA-7604-42ED-B0E6-4AABED2F92ED}"/>
      </w:docPartPr>
      <w:docPartBody>
        <w:p w:rsidR="003752E5" w:rsidRDefault="0073169E" w:rsidP="0073169E">
          <w:pPr>
            <w:pStyle w:val="0B189A2864A74A38916C678263797C64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E6AC16F6B9D42E9831164B35632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764-F91B-4E12-B150-9F2248F24830}"/>
      </w:docPartPr>
      <w:docPartBody>
        <w:p w:rsidR="003752E5" w:rsidRDefault="0073169E" w:rsidP="0073169E">
          <w:pPr>
            <w:pStyle w:val="AE6AC16F6B9D42E9831164B356326B7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3053F34F5114F09BC8AA694C2F3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E0A8-9B20-40BE-80BF-06ED87C28525}"/>
      </w:docPartPr>
      <w:docPartBody>
        <w:p w:rsidR="003752E5" w:rsidRDefault="0073169E" w:rsidP="0073169E">
          <w:pPr>
            <w:pStyle w:val="53053F34F5114F09BC8AA694C2F38389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97FC1"/>
    <w:rsid w:val="000C1F4C"/>
    <w:rsid w:val="00112ED0"/>
    <w:rsid w:val="0017552B"/>
    <w:rsid w:val="00181488"/>
    <w:rsid w:val="00186D13"/>
    <w:rsid w:val="0020744B"/>
    <w:rsid w:val="00281D5B"/>
    <w:rsid w:val="00296F23"/>
    <w:rsid w:val="0029711A"/>
    <w:rsid w:val="002B3BA3"/>
    <w:rsid w:val="002C5269"/>
    <w:rsid w:val="00310A96"/>
    <w:rsid w:val="00343BE3"/>
    <w:rsid w:val="00352AAD"/>
    <w:rsid w:val="0035699A"/>
    <w:rsid w:val="00363349"/>
    <w:rsid w:val="003752E5"/>
    <w:rsid w:val="003A41E7"/>
    <w:rsid w:val="00454D19"/>
    <w:rsid w:val="004D0927"/>
    <w:rsid w:val="004E517C"/>
    <w:rsid w:val="00556135"/>
    <w:rsid w:val="00564C83"/>
    <w:rsid w:val="00572AE1"/>
    <w:rsid w:val="00584A1E"/>
    <w:rsid w:val="005D4237"/>
    <w:rsid w:val="005E5052"/>
    <w:rsid w:val="005E71DF"/>
    <w:rsid w:val="006426FC"/>
    <w:rsid w:val="00657620"/>
    <w:rsid w:val="006E0C57"/>
    <w:rsid w:val="006F72A2"/>
    <w:rsid w:val="007112A8"/>
    <w:rsid w:val="00716797"/>
    <w:rsid w:val="0073169E"/>
    <w:rsid w:val="00734145"/>
    <w:rsid w:val="0076399C"/>
    <w:rsid w:val="007A7B6F"/>
    <w:rsid w:val="007C1A31"/>
    <w:rsid w:val="007F0EB7"/>
    <w:rsid w:val="00805803"/>
    <w:rsid w:val="00805A3B"/>
    <w:rsid w:val="0085578C"/>
    <w:rsid w:val="00871366"/>
    <w:rsid w:val="00875996"/>
    <w:rsid w:val="008B2CA9"/>
    <w:rsid w:val="008C0E09"/>
    <w:rsid w:val="00933096"/>
    <w:rsid w:val="009344C9"/>
    <w:rsid w:val="009542FA"/>
    <w:rsid w:val="00983458"/>
    <w:rsid w:val="009B0007"/>
    <w:rsid w:val="009B7782"/>
    <w:rsid w:val="00A01BC3"/>
    <w:rsid w:val="00A070E4"/>
    <w:rsid w:val="00A63B6B"/>
    <w:rsid w:val="00A75838"/>
    <w:rsid w:val="00AF0929"/>
    <w:rsid w:val="00B82DFC"/>
    <w:rsid w:val="00B83651"/>
    <w:rsid w:val="00BE0E97"/>
    <w:rsid w:val="00BE31DA"/>
    <w:rsid w:val="00C2780C"/>
    <w:rsid w:val="00C41831"/>
    <w:rsid w:val="00C71D95"/>
    <w:rsid w:val="00CB625E"/>
    <w:rsid w:val="00CC5800"/>
    <w:rsid w:val="00D145C4"/>
    <w:rsid w:val="00D32A35"/>
    <w:rsid w:val="00D37A2D"/>
    <w:rsid w:val="00D53BB3"/>
    <w:rsid w:val="00D677BA"/>
    <w:rsid w:val="00D73C31"/>
    <w:rsid w:val="00D95B54"/>
    <w:rsid w:val="00DB5C17"/>
    <w:rsid w:val="00DE0FDE"/>
    <w:rsid w:val="00DE6F3A"/>
    <w:rsid w:val="00E81112"/>
    <w:rsid w:val="00E835A2"/>
    <w:rsid w:val="00E9100C"/>
    <w:rsid w:val="00E978FD"/>
    <w:rsid w:val="00EA1247"/>
    <w:rsid w:val="00EB0A0F"/>
    <w:rsid w:val="00EC3D6F"/>
    <w:rsid w:val="00EF05C9"/>
    <w:rsid w:val="00F05CB7"/>
    <w:rsid w:val="00F6775B"/>
    <w:rsid w:val="00FB3FB3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9E"/>
    <w:rPr>
      <w:color w:val="808080"/>
    </w:rPr>
  </w:style>
  <w:style w:type="paragraph" w:customStyle="1" w:styleId="4739CAE263EB48648741A58B80A90D0D">
    <w:name w:val="4739CAE263EB48648741A58B80A90D0D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BEA94EAC4552496E8410F8D7E784E352">
    <w:name w:val="BEA94EAC4552496E8410F8D7E784E352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956F37A4371B457BB84E3CEA8C2209F2">
    <w:name w:val="956F37A4371B457BB84E3CEA8C2209F2"/>
    <w:rsid w:val="007F0EB7"/>
  </w:style>
  <w:style w:type="paragraph" w:customStyle="1" w:styleId="BCC433C9BBD14C528334BD9AE1E9D22D">
    <w:name w:val="BCC433C9BBD14C528334BD9AE1E9D22D"/>
    <w:rsid w:val="007F0EB7"/>
  </w:style>
  <w:style w:type="paragraph" w:customStyle="1" w:styleId="22882AAFEFFA4732AC30AED719D44511">
    <w:name w:val="22882AAFEFFA4732AC30AED719D44511"/>
    <w:rsid w:val="007F0EB7"/>
  </w:style>
  <w:style w:type="paragraph" w:customStyle="1" w:styleId="CEE038674AF3464587E7D334903A770D">
    <w:name w:val="CEE038674AF3464587E7D334903A770D"/>
    <w:rsid w:val="007F0EB7"/>
  </w:style>
  <w:style w:type="paragraph" w:customStyle="1" w:styleId="5D4C0B84A3554BADBE418B3A85F329D2">
    <w:name w:val="5D4C0B84A3554BADBE418B3A85F329D2"/>
    <w:rsid w:val="00EB0A0F"/>
  </w:style>
  <w:style w:type="paragraph" w:customStyle="1" w:styleId="ACDC72D547774EB8A027E6895859B08B">
    <w:name w:val="ACDC72D547774EB8A027E6895859B08B"/>
    <w:rsid w:val="00EB0A0F"/>
  </w:style>
  <w:style w:type="paragraph" w:customStyle="1" w:styleId="01CB125F979F460AB8F5BC31AB59AA62">
    <w:name w:val="01CB125F979F460AB8F5BC31AB59AA62"/>
    <w:rsid w:val="00EB0A0F"/>
  </w:style>
  <w:style w:type="paragraph" w:customStyle="1" w:styleId="53CA85F6A80842FA95B523B5CB7098D9">
    <w:name w:val="53CA85F6A80842FA95B523B5CB7098D9"/>
    <w:rsid w:val="00EB0A0F"/>
  </w:style>
  <w:style w:type="paragraph" w:customStyle="1" w:styleId="41491F5C008B4A2CA2C2025CC5EA83CD">
    <w:name w:val="41491F5C008B4A2CA2C2025CC5EA83CD"/>
    <w:rsid w:val="00EB0A0F"/>
  </w:style>
  <w:style w:type="paragraph" w:customStyle="1" w:styleId="7AC3410BED9A441EAB44DDDBF284F106">
    <w:name w:val="7AC3410BED9A441EAB44DDDBF284F106"/>
    <w:rsid w:val="00EB0A0F"/>
  </w:style>
  <w:style w:type="paragraph" w:customStyle="1" w:styleId="EBAE5842020A48CF9060E136DB4FA741">
    <w:name w:val="EBAE5842020A48CF9060E136DB4FA741"/>
    <w:rsid w:val="00EB0A0F"/>
  </w:style>
  <w:style w:type="paragraph" w:customStyle="1" w:styleId="700670054DEE4C42A28261861C876628">
    <w:name w:val="700670054DEE4C42A28261861C876628"/>
    <w:rsid w:val="00EB0A0F"/>
  </w:style>
  <w:style w:type="paragraph" w:customStyle="1" w:styleId="0B189A2864A74A38916C678263797C64">
    <w:name w:val="0B189A2864A74A38916C678263797C64"/>
    <w:rsid w:val="0073169E"/>
  </w:style>
  <w:style w:type="paragraph" w:customStyle="1" w:styleId="AE6AC16F6B9D42E9831164B356326B7D">
    <w:name w:val="AE6AC16F6B9D42E9831164B356326B7D"/>
    <w:rsid w:val="0073169E"/>
  </w:style>
  <w:style w:type="paragraph" w:customStyle="1" w:styleId="53053F34F5114F09BC8AA694C2F38389">
    <w:name w:val="53053F34F5114F09BC8AA694C2F38389"/>
    <w:rsid w:val="0073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BC821-4AAC-6B4C-BE35-20F369027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79DD5-BA80-4874-A723-16BEEAC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6AF33-1E48-4AD3-B4B1-5AFB26378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409E7-2703-4D71-A51A-B10BA96E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2021-03-05T15:03:00Z</dcterms:created>
  <dcterms:modified xsi:type="dcterms:W3CDTF">2021-03-05T15:03:00Z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